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D4AA2" w14:textId="77777777" w:rsidR="00093F59" w:rsidRPr="00214666" w:rsidRDefault="00093F59" w:rsidP="00093F59">
      <w:pPr>
        <w:spacing w:after="0" w:line="240" w:lineRule="auto"/>
        <w:jc w:val="right"/>
        <w:rPr>
          <w:rFonts w:ascii="Times New Roman" w:eastAsia="Times New Roman" w:hAnsi="Times New Roman" w:cs="Times New Roman"/>
          <w:b/>
          <w:bCs/>
          <w:sz w:val="20"/>
          <w:szCs w:val="20"/>
        </w:rPr>
      </w:pPr>
      <w:r w:rsidRPr="00214666">
        <w:rPr>
          <w:rFonts w:ascii="Times New Roman" w:eastAsia="Times New Roman" w:hAnsi="Times New Roman" w:cs="Times New Roman"/>
          <w:b/>
          <w:bCs/>
          <w:sz w:val="20"/>
          <w:szCs w:val="20"/>
        </w:rPr>
        <w:t>Приложение №1</w:t>
      </w:r>
    </w:p>
    <w:p w14:paraId="59D5248F" w14:textId="77777777" w:rsidR="00093F59" w:rsidRPr="00214666" w:rsidRDefault="00093F59" w:rsidP="00093F59">
      <w:pPr>
        <w:spacing w:after="0" w:line="240" w:lineRule="auto"/>
        <w:jc w:val="right"/>
        <w:rPr>
          <w:rFonts w:ascii="Times New Roman" w:eastAsia="Times New Roman" w:hAnsi="Times New Roman" w:cs="Times New Roman"/>
          <w:sz w:val="20"/>
          <w:szCs w:val="20"/>
        </w:rPr>
      </w:pPr>
      <w:r w:rsidRPr="00214666">
        <w:rPr>
          <w:rFonts w:ascii="Times New Roman" w:eastAsia="Times New Roman" w:hAnsi="Times New Roman" w:cs="Times New Roman"/>
          <w:sz w:val="20"/>
          <w:szCs w:val="20"/>
        </w:rPr>
        <w:t>к решению Собрания депутатов</w:t>
      </w:r>
    </w:p>
    <w:p w14:paraId="60E85797" w14:textId="77777777" w:rsidR="00093F59" w:rsidRPr="00214666" w:rsidRDefault="00093F59" w:rsidP="00093F59">
      <w:pPr>
        <w:spacing w:after="0" w:line="240" w:lineRule="auto"/>
        <w:jc w:val="right"/>
        <w:rPr>
          <w:rFonts w:ascii="Times New Roman" w:eastAsia="Times New Roman" w:hAnsi="Times New Roman" w:cs="Times New Roman"/>
          <w:sz w:val="20"/>
          <w:szCs w:val="20"/>
        </w:rPr>
      </w:pPr>
      <w:r w:rsidRPr="00214666">
        <w:rPr>
          <w:rFonts w:ascii="Times New Roman" w:eastAsia="Times New Roman" w:hAnsi="Times New Roman" w:cs="Times New Roman"/>
          <w:sz w:val="20"/>
          <w:szCs w:val="20"/>
        </w:rPr>
        <w:t>сельского поселения</w:t>
      </w:r>
    </w:p>
    <w:p w14:paraId="4C752D4C" w14:textId="77777777" w:rsidR="00093F59" w:rsidRPr="00214666" w:rsidRDefault="00093F59" w:rsidP="00093F59">
      <w:pPr>
        <w:spacing w:after="0" w:line="240" w:lineRule="auto"/>
        <w:jc w:val="right"/>
        <w:rPr>
          <w:rFonts w:ascii="Times New Roman" w:eastAsia="Times New Roman" w:hAnsi="Times New Roman" w:cs="Times New Roman"/>
          <w:sz w:val="20"/>
          <w:szCs w:val="20"/>
        </w:rPr>
      </w:pPr>
      <w:r w:rsidRPr="00214666">
        <w:rPr>
          <w:rFonts w:ascii="Times New Roman" w:eastAsia="Times New Roman" w:hAnsi="Times New Roman" w:cs="Times New Roman"/>
          <w:sz w:val="20"/>
          <w:szCs w:val="20"/>
        </w:rPr>
        <w:t>«сельсовет «Карчагский»</w:t>
      </w:r>
    </w:p>
    <w:p w14:paraId="46579699" w14:textId="77777777" w:rsidR="00093F59" w:rsidRPr="00214666" w:rsidRDefault="00093F59" w:rsidP="00093F59">
      <w:pPr>
        <w:spacing w:after="0" w:line="240" w:lineRule="auto"/>
        <w:jc w:val="right"/>
        <w:rPr>
          <w:rFonts w:ascii="Times New Roman" w:eastAsia="Times New Roman" w:hAnsi="Times New Roman" w:cs="Times New Roman"/>
          <w:sz w:val="20"/>
          <w:szCs w:val="20"/>
        </w:rPr>
      </w:pPr>
      <w:r w:rsidRPr="0021466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15</w:t>
      </w:r>
      <w:r w:rsidRPr="00214666">
        <w:rPr>
          <w:rFonts w:ascii="Times New Roman" w:eastAsia="Times New Roman" w:hAnsi="Times New Roman" w:cs="Times New Roman"/>
          <w:sz w:val="20"/>
          <w:szCs w:val="20"/>
        </w:rPr>
        <w:t xml:space="preserve"> от «</w:t>
      </w:r>
      <w:r>
        <w:rPr>
          <w:rFonts w:ascii="Times New Roman" w:eastAsia="Times New Roman" w:hAnsi="Times New Roman" w:cs="Times New Roman"/>
          <w:sz w:val="20"/>
          <w:szCs w:val="20"/>
        </w:rPr>
        <w:t xml:space="preserve"> 30 </w:t>
      </w:r>
      <w:r w:rsidRPr="00214666">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 июня </w:t>
      </w:r>
      <w:r w:rsidRPr="00214666">
        <w:rPr>
          <w:rFonts w:ascii="Times New Roman" w:eastAsia="Times New Roman" w:hAnsi="Times New Roman" w:cs="Times New Roman"/>
          <w:sz w:val="20"/>
          <w:szCs w:val="20"/>
        </w:rPr>
        <w:t>» 2026</w:t>
      </w:r>
    </w:p>
    <w:p w14:paraId="29394B31" w14:textId="77777777" w:rsidR="00093F59" w:rsidRDefault="00093F59" w:rsidP="00093F59">
      <w:pPr>
        <w:spacing w:after="0" w:line="240" w:lineRule="auto"/>
        <w:jc w:val="both"/>
        <w:rPr>
          <w:rFonts w:ascii="Times New Roman" w:eastAsia="Times New Roman" w:hAnsi="Times New Roman" w:cs="Times New Roman"/>
          <w:b/>
          <w:sz w:val="28"/>
        </w:rPr>
      </w:pPr>
    </w:p>
    <w:p w14:paraId="160667F3" w14:textId="77777777" w:rsidR="00093F59" w:rsidRPr="00214666" w:rsidRDefault="00093F59" w:rsidP="00093F59">
      <w:pPr>
        <w:spacing w:after="0" w:line="240" w:lineRule="auto"/>
        <w:jc w:val="center"/>
        <w:rPr>
          <w:rFonts w:ascii="Times New Roman" w:eastAsia="Times New Roman" w:hAnsi="Times New Roman" w:cs="Times New Roman"/>
          <w:b/>
        </w:rPr>
      </w:pPr>
      <w:r w:rsidRPr="00214666">
        <w:rPr>
          <w:rFonts w:ascii="Times New Roman" w:eastAsia="Times New Roman" w:hAnsi="Times New Roman" w:cs="Times New Roman"/>
          <w:b/>
        </w:rPr>
        <w:t xml:space="preserve">Положение </w:t>
      </w:r>
      <w:r w:rsidRPr="00214666">
        <w:rPr>
          <w:rFonts w:ascii="Times New Roman" w:eastAsia="Times New Roman" w:hAnsi="Times New Roman" w:cs="Times New Roman"/>
          <w:b/>
        </w:rPr>
        <w:br/>
        <w:t>о муниципальной службе в администрации сельского поселения</w:t>
      </w:r>
    </w:p>
    <w:p w14:paraId="0ECEA441" w14:textId="77777777" w:rsidR="00093F59" w:rsidRPr="00214666" w:rsidRDefault="00093F59" w:rsidP="00093F59">
      <w:pPr>
        <w:spacing w:after="0" w:line="240" w:lineRule="auto"/>
        <w:jc w:val="center"/>
        <w:rPr>
          <w:rFonts w:ascii="Times New Roman" w:eastAsia="Times New Roman" w:hAnsi="Times New Roman" w:cs="Times New Roman"/>
          <w:b/>
        </w:rPr>
      </w:pPr>
      <w:r w:rsidRPr="00214666">
        <w:rPr>
          <w:rFonts w:ascii="Times New Roman" w:eastAsia="Times New Roman" w:hAnsi="Times New Roman" w:cs="Times New Roman"/>
          <w:b/>
        </w:rPr>
        <w:t>«сельсовет «Карчагский»</w:t>
      </w:r>
    </w:p>
    <w:p w14:paraId="28801653" w14:textId="77777777" w:rsidR="00093F59" w:rsidRPr="00214666" w:rsidRDefault="00093F59" w:rsidP="00093F59">
      <w:pPr>
        <w:spacing w:after="0" w:line="240" w:lineRule="auto"/>
        <w:jc w:val="both"/>
        <w:rPr>
          <w:rFonts w:ascii="Times New Roman" w:eastAsia="Times New Roman" w:hAnsi="Times New Roman" w:cs="Times New Roman"/>
          <w:b/>
        </w:rPr>
      </w:pPr>
    </w:p>
    <w:p w14:paraId="54E53748"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Глава 1. Общие положения.</w:t>
      </w:r>
    </w:p>
    <w:p w14:paraId="7886A9C8"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1. Предмет регулирования настоящего положения.</w:t>
      </w:r>
    </w:p>
    <w:p w14:paraId="612C5BA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Настоящее Положение о муниципальной службе в администрации сельского поселения «сельсовет «Карчагский» (далее — Положение) разработано в соответствии с Конституцией Российской Федерации, Федеральным законом от 06.10.2003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131-ФЗ «Об общих принципах организации местного самоуправления в Российской Федерации», Федеральным законом от 2 марта 2007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25-ФЗ «О муниципальной службе в Российской Федерации», </w:t>
      </w:r>
      <w:r w:rsidRPr="00214666">
        <w:rPr>
          <w:rFonts w:ascii="Times New Roman" w:eastAsia="Times New Roman" w:hAnsi="Times New Roman" w:cs="Times New Roman"/>
          <w:color w:val="000000"/>
        </w:rPr>
        <w:t xml:space="preserve">законом Республики Дагестан от 11.03.2008 </w:t>
      </w:r>
      <w:r w:rsidRPr="00214666">
        <w:rPr>
          <w:rFonts w:ascii="Times New Roman" w:eastAsia="Segoe UI Symbol" w:hAnsi="Times New Roman" w:cs="Times New Roman"/>
          <w:color w:val="000000"/>
        </w:rPr>
        <w:t>№</w:t>
      </w:r>
      <w:r w:rsidRPr="00214666">
        <w:rPr>
          <w:rFonts w:ascii="Times New Roman" w:eastAsia="Times New Roman" w:hAnsi="Times New Roman" w:cs="Times New Roman"/>
          <w:color w:val="000000"/>
        </w:rPr>
        <w:t>9 «О муниципальной службе в Республике Дагестан»</w:t>
      </w:r>
      <w:r w:rsidRPr="00214666">
        <w:rPr>
          <w:rFonts w:ascii="Times New Roman" w:eastAsia="Times New Roman" w:hAnsi="Times New Roman" w:cs="Times New Roman"/>
        </w:rPr>
        <w:t>, законом Республики Дагестан от 09.04.2019 «О регулировании некоторых вопросов муниципальной службы в Республике Дагестан», Уставом  сельского поселения «сельсовет «Карчагский».</w:t>
      </w:r>
    </w:p>
    <w:p w14:paraId="7DC6367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Настоящее Положение регулирует отношения, связанные с поступлением на муниципальную службу в администрацию сельского поселения «сельсовет «Карчагский», прохождением и прекращением муниципальной службы, а также с определением правового положения (статуса) муниципальных служащих.</w:t>
      </w:r>
    </w:p>
    <w:p w14:paraId="38256B85" w14:textId="77777777" w:rsidR="00093F59" w:rsidRPr="00214666" w:rsidRDefault="00093F59" w:rsidP="00093F59">
      <w:pPr>
        <w:spacing w:after="0" w:line="240" w:lineRule="auto"/>
        <w:jc w:val="both"/>
        <w:rPr>
          <w:rFonts w:ascii="Times New Roman" w:eastAsia="Times New Roman" w:hAnsi="Times New Roman" w:cs="Times New Roman"/>
        </w:rPr>
      </w:pPr>
    </w:p>
    <w:p w14:paraId="0E9AAEF4"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2. Муниципальная служба.</w:t>
      </w:r>
    </w:p>
    <w:p w14:paraId="5F366DC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61D57E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Нанимателем для муниципального служащего администрации сельского поселения «сельсовет «Карчагский» (далее - муниципальный служащий) является администрация сельского поселения «сельсовет «Карчагский», от имени которого полномочия нанимателя осуществляет представитель нанимателя (работодатель) - глава администрации сельского поселения «сельсовет «Карчагский».</w:t>
      </w:r>
    </w:p>
    <w:p w14:paraId="6EC2547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На муниципальных служащих распространяется действие трудового законодательства с особенностями, предусмотренными Федеральным законом от 2 марта 2007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25-ФЗ «О муниципальной службе в Российской Федерации», Законом Республики Дагестан от 09 апреля 2019 года «О регулировании некоторых вопросов муниципальной службы в Республике Дагестан».</w:t>
      </w:r>
    </w:p>
    <w:p w14:paraId="302F5CBB" w14:textId="77777777" w:rsidR="00093F59" w:rsidRPr="00214666" w:rsidRDefault="00093F59" w:rsidP="00093F59">
      <w:pPr>
        <w:spacing w:after="0" w:line="240" w:lineRule="auto"/>
        <w:jc w:val="both"/>
        <w:rPr>
          <w:rFonts w:ascii="Times New Roman" w:eastAsia="Times New Roman" w:hAnsi="Times New Roman" w:cs="Times New Roman"/>
          <w:b/>
        </w:rPr>
      </w:pPr>
    </w:p>
    <w:p w14:paraId="24054362"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3. Правовая основа муниципальной службы.</w:t>
      </w:r>
    </w:p>
    <w:p w14:paraId="78F6CB1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Муниципальная служба в администрации сельского поселения «сельсовет «Карчагский» осуществляется в соответствии с Конституцией Российской Федерации, Федеральным законом от 06.10.2003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131-Ф3 «Об общих принципах организации местного самоуправления в Российской Федерации», Федеральным законом от 2 марта 2007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25-ФЗ «О муниципальной службе в Российской Федерации», Законом Республики Дагестан от 09 апреля 2019 года «О регулировании некоторых вопросов муниципальной службы в Республике Дагестан», другими федеральными законами, Уставом  сельского поселения «сельсовет «Карчагский»</w:t>
      </w:r>
    </w:p>
    <w:p w14:paraId="2ED9E59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Порядок прохождения муниципальной службы, управление муниципальной службой, требования к муниципальным должностям муниципальной службы определяются в соответствии с федеральным и республиканским законодательством, Уставом сельского поселения «сельсовет «Карчагский», муниципальными нормативными актами, разрабатываемыми в соответствии с требованиямии федерального и республиканского законодательства, а также с настоящим Положением.</w:t>
      </w:r>
    </w:p>
    <w:p w14:paraId="78494FD4" w14:textId="77777777" w:rsidR="00093F59" w:rsidRPr="00214666" w:rsidRDefault="00093F59" w:rsidP="00093F59">
      <w:pPr>
        <w:spacing w:after="0" w:line="240" w:lineRule="auto"/>
        <w:jc w:val="both"/>
        <w:rPr>
          <w:rFonts w:ascii="Times New Roman" w:eastAsia="Times New Roman" w:hAnsi="Times New Roman" w:cs="Times New Roman"/>
        </w:rPr>
      </w:pPr>
    </w:p>
    <w:p w14:paraId="2F887BE4"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rPr>
        <w:t xml:space="preserve">   </w:t>
      </w:r>
      <w:r w:rsidRPr="00214666">
        <w:rPr>
          <w:rFonts w:ascii="Times New Roman" w:eastAsia="Times New Roman" w:hAnsi="Times New Roman" w:cs="Times New Roman"/>
          <w:b/>
        </w:rPr>
        <w:t>Глава 2. Должности муниципальной службы.</w:t>
      </w:r>
    </w:p>
    <w:p w14:paraId="2205A7AE"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4. Должности муниципальной службы.</w:t>
      </w:r>
    </w:p>
    <w:p w14:paraId="4DFE8D7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Должность муниципальной службы - должность в администрации сельского  поселения «сельсовет «Карчагский», которая образуется в соответствии с Уставом сельского поселения «сельсовет «Карчагский»,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3986AEA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Должности муниципальной службы устанавливаются муниципальными правовыми актами в соответствии с реестром должностей муниципальной службы в Республике Дагестан, утверждаемым законом Республики Дагестан.</w:t>
      </w:r>
    </w:p>
    <w:p w14:paraId="7EE6357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При составлении и утверждении штатного расписания администрации сельского поселения «сельсовет «Карчагский» используются наименования должностей муниципальной службы, предусмотренные Реестром должностей муниципальной службы в Республике Дагестан.</w:t>
      </w:r>
    </w:p>
    <w:p w14:paraId="609F2F43" w14:textId="77777777" w:rsidR="00093F59" w:rsidRPr="00214666" w:rsidRDefault="00093F59" w:rsidP="00093F59">
      <w:pPr>
        <w:spacing w:after="0" w:line="240" w:lineRule="auto"/>
        <w:jc w:val="both"/>
        <w:rPr>
          <w:rFonts w:ascii="Times New Roman" w:eastAsia="Times New Roman" w:hAnsi="Times New Roman" w:cs="Times New Roman"/>
        </w:rPr>
      </w:pPr>
    </w:p>
    <w:p w14:paraId="55E50D5B"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5. Реестр должностей муниципальной службы в администрации сельского поселения «сельсовет «Карчагский»</w:t>
      </w:r>
    </w:p>
    <w:p w14:paraId="4F3E4B1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Реестр должностей муниципальной службы представляет собой перечень наименований должностей муниципальной службы, классифицированных по группам должностей и другим функциональным признакам должностей.</w:t>
      </w:r>
    </w:p>
    <w:p w14:paraId="23D405A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Порядок ведения реестра муниципальных служащих утверждается муниципальным правовым актом администрации сельского поселения «сельсовет «Карчагский».</w:t>
      </w:r>
    </w:p>
    <w:p w14:paraId="17E8BB85" w14:textId="77777777" w:rsidR="00093F59" w:rsidRPr="00214666" w:rsidRDefault="00093F59" w:rsidP="00093F59">
      <w:pPr>
        <w:spacing w:after="0" w:line="240" w:lineRule="auto"/>
        <w:jc w:val="both"/>
        <w:rPr>
          <w:rFonts w:ascii="Times New Roman" w:eastAsia="Times New Roman" w:hAnsi="Times New Roman" w:cs="Times New Roman"/>
        </w:rPr>
      </w:pPr>
    </w:p>
    <w:p w14:paraId="566EA279"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6. Классификация должностей муниципальной службы.</w:t>
      </w:r>
    </w:p>
    <w:p w14:paraId="6D5BEEE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Должности муниципальной службы администрации сельского поселения «сельсовет «Карчагский»  подразделяются на следующие группы:</w:t>
      </w:r>
    </w:p>
    <w:p w14:paraId="7AE8B97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высшие должности муниципальной службы;</w:t>
      </w:r>
    </w:p>
    <w:p w14:paraId="4D1F977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главные должности муниципальной службы;</w:t>
      </w:r>
    </w:p>
    <w:p w14:paraId="50039C75" w14:textId="77777777" w:rsidR="00093F59" w:rsidRPr="00214666" w:rsidRDefault="00093F59" w:rsidP="00093F59">
      <w:pPr>
        <w:spacing w:after="0" w:line="240" w:lineRule="auto"/>
        <w:jc w:val="both"/>
        <w:rPr>
          <w:rFonts w:ascii="Times New Roman" w:eastAsia="Times New Roman" w:hAnsi="Times New Roman" w:cs="Times New Roman"/>
          <w:color w:val="000000"/>
        </w:rPr>
      </w:pPr>
      <w:r w:rsidRPr="00214666">
        <w:rPr>
          <w:rFonts w:ascii="Times New Roman" w:eastAsia="Times New Roman" w:hAnsi="Times New Roman" w:cs="Times New Roman"/>
        </w:rPr>
        <w:t>3) ведущие должности муниципальной службы;</w:t>
      </w:r>
    </w:p>
    <w:p w14:paraId="35960C9F" w14:textId="77777777" w:rsidR="00093F59" w:rsidRPr="00214666" w:rsidRDefault="00093F59" w:rsidP="00093F59">
      <w:pPr>
        <w:spacing w:after="0" w:line="240" w:lineRule="auto"/>
        <w:jc w:val="both"/>
        <w:rPr>
          <w:rFonts w:ascii="Times New Roman" w:eastAsia="Times New Roman" w:hAnsi="Times New Roman" w:cs="Times New Roman"/>
          <w:color w:val="000000"/>
        </w:rPr>
      </w:pPr>
      <w:r w:rsidRPr="00214666">
        <w:rPr>
          <w:rFonts w:ascii="Times New Roman" w:eastAsia="Times New Roman" w:hAnsi="Times New Roman" w:cs="Times New Roman"/>
          <w:color w:val="000000"/>
        </w:rPr>
        <w:t>4) старшие должности муниципальной службы;</w:t>
      </w:r>
    </w:p>
    <w:p w14:paraId="586EFA9D" w14:textId="77777777" w:rsidR="00093F59" w:rsidRPr="00214666" w:rsidRDefault="00093F59" w:rsidP="00093F59">
      <w:pPr>
        <w:spacing w:after="0" w:line="240" w:lineRule="auto"/>
        <w:jc w:val="both"/>
        <w:rPr>
          <w:rFonts w:ascii="Times New Roman" w:eastAsia="Times New Roman" w:hAnsi="Times New Roman" w:cs="Times New Roman"/>
          <w:color w:val="000000"/>
        </w:rPr>
      </w:pPr>
      <w:r w:rsidRPr="00214666">
        <w:rPr>
          <w:rFonts w:ascii="Times New Roman" w:eastAsia="Times New Roman" w:hAnsi="Times New Roman" w:cs="Times New Roman"/>
          <w:color w:val="000000"/>
        </w:rPr>
        <w:t>5) младшие должности муниципальной службы.</w:t>
      </w:r>
    </w:p>
    <w:p w14:paraId="3491447C" w14:textId="77777777" w:rsidR="00093F59" w:rsidRPr="00214666" w:rsidRDefault="00093F59" w:rsidP="00093F59">
      <w:pPr>
        <w:spacing w:after="0" w:line="240" w:lineRule="auto"/>
        <w:jc w:val="both"/>
        <w:rPr>
          <w:rFonts w:ascii="Times New Roman" w:eastAsia="Times New Roman" w:hAnsi="Times New Roman" w:cs="Times New Roman"/>
        </w:rPr>
      </w:pPr>
    </w:p>
    <w:p w14:paraId="43FD0EA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Для должностей муниципальной службы устанавливаются соотношения к должностям государственной гражданской службы в соответствии со статьей 2 Закона Республики Дагестан от 09 апреля 2019 года «О регулировании некоторых вопросов муниципальной службы в Республике Дагестан».</w:t>
      </w:r>
    </w:p>
    <w:p w14:paraId="5E28130E" w14:textId="77777777" w:rsidR="00093F59" w:rsidRPr="00214666" w:rsidRDefault="00093F59" w:rsidP="00093F59">
      <w:pPr>
        <w:spacing w:after="0" w:line="240" w:lineRule="auto"/>
        <w:jc w:val="both"/>
        <w:rPr>
          <w:rFonts w:ascii="Times New Roman" w:eastAsia="Times New Roman" w:hAnsi="Times New Roman" w:cs="Times New Roman"/>
        </w:rPr>
      </w:pPr>
    </w:p>
    <w:p w14:paraId="426FD9A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b/>
        </w:rPr>
        <w:t xml:space="preserve">     Статья 7.</w:t>
      </w:r>
      <w:r w:rsidRPr="00214666">
        <w:rPr>
          <w:rFonts w:ascii="Times New Roman" w:eastAsia="Times New Roman" w:hAnsi="Times New Roman" w:cs="Times New Roman"/>
        </w:rPr>
        <w:t xml:space="preserve"> </w:t>
      </w:r>
      <w:r w:rsidRPr="00214666">
        <w:rPr>
          <w:rFonts w:ascii="Times New Roman" w:eastAsia="Times New Roman" w:hAnsi="Times New Roman" w:cs="Times New Roman"/>
          <w:b/>
        </w:rPr>
        <w:t>Квалификационные требования для замещения должностей муниципальной службы администрации сельского поселения «сельсовет «Карчагский».</w:t>
      </w:r>
      <w:r w:rsidRPr="00214666">
        <w:rPr>
          <w:rFonts w:ascii="Times New Roman" w:eastAsia="Times New Roman" w:hAnsi="Times New Roman" w:cs="Times New Roman"/>
        </w:rPr>
        <w:t xml:space="preserve"> </w:t>
      </w:r>
      <w:r w:rsidRPr="00214666">
        <w:rPr>
          <w:rFonts w:ascii="Times New Roman" w:eastAsia="Times New Roman" w:hAnsi="Times New Roman" w:cs="Times New Roman"/>
        </w:rPr>
        <w:br/>
        <w:t xml:space="preserve">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депутатов  сельского поселения «сельсовет Карчагский» на основе типовых квалификационных требований для замещения должностей муниципальной службы, которые определяются законом Республики Дагестан «О регулировании некоторых вопросов муниципальной службы в Республики Дагестан» в соответствии с классификацией должностей муниципальной службы.</w:t>
      </w:r>
    </w:p>
    <w:p w14:paraId="57FCAB49" w14:textId="77777777" w:rsidR="00093F59" w:rsidRPr="00214666" w:rsidRDefault="00093F59" w:rsidP="00093F59">
      <w:pPr>
        <w:spacing w:after="0" w:line="240" w:lineRule="auto"/>
        <w:jc w:val="both"/>
        <w:rPr>
          <w:rFonts w:ascii="Times New Roman" w:eastAsia="Times New Roman" w:hAnsi="Times New Roman" w:cs="Times New Roman"/>
        </w:rPr>
      </w:pPr>
    </w:p>
    <w:p w14:paraId="1343F965"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Глава 3. Правовое положение (статус) муниципального служащего в администрации сельского поселения «сельсовет «Карчагский».</w:t>
      </w:r>
    </w:p>
    <w:p w14:paraId="31C3646B" w14:textId="77777777" w:rsidR="00093F59"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w:t>
      </w:r>
    </w:p>
    <w:p w14:paraId="2FF036B6" w14:textId="77777777" w:rsidR="00093F59" w:rsidRPr="00214666" w:rsidRDefault="00093F59" w:rsidP="00093F59">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Pr="00214666">
        <w:rPr>
          <w:rFonts w:ascii="Times New Roman" w:eastAsia="Times New Roman" w:hAnsi="Times New Roman" w:cs="Times New Roman"/>
          <w:b/>
        </w:rPr>
        <w:t>Статья 9. Муниципальный служащий.</w:t>
      </w:r>
    </w:p>
    <w:p w14:paraId="2D6FB5C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 xml:space="preserve">   1. Муниципальным служащим администрации сельского поселения «сельсовет «Карчагский» является гражданин, достигший возраста 18 лет, исполняющий в порядке, определенном Уставом сельского поселения «сельсовет «Карчагский»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администрации сельского поселения.</w:t>
      </w:r>
    </w:p>
    <w:p w14:paraId="319DDFC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Лица,</w:t>
      </w:r>
      <w:r w:rsidRPr="00214666">
        <w:rPr>
          <w:rFonts w:ascii="Times New Roman" w:eastAsia="Times New Roman" w:hAnsi="Times New Roman" w:cs="Times New Roman"/>
          <w:b/>
          <w:i/>
        </w:rPr>
        <w:t xml:space="preserve"> </w:t>
      </w:r>
      <w:r w:rsidRPr="00214666">
        <w:rPr>
          <w:rFonts w:ascii="Times New Roman" w:eastAsia="Times New Roman" w:hAnsi="Times New Roman" w:cs="Times New Roman"/>
        </w:rPr>
        <w:t>исполняющие обязанности по техническому обеспечению деятельности администрации сельского поселения «сельсовет «Карчагский», не замещают должности муниципальной службы и не являются муниципальными служащими.</w:t>
      </w:r>
    </w:p>
    <w:p w14:paraId="109E7D28" w14:textId="77777777" w:rsidR="00093F59"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w:t>
      </w:r>
    </w:p>
    <w:p w14:paraId="2B343349" w14:textId="77777777" w:rsidR="00093F59" w:rsidRPr="00214666" w:rsidRDefault="00093F59" w:rsidP="00093F59">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Pr="00214666">
        <w:rPr>
          <w:rFonts w:ascii="Times New Roman" w:eastAsia="Times New Roman" w:hAnsi="Times New Roman" w:cs="Times New Roman"/>
          <w:b/>
        </w:rPr>
        <w:t xml:space="preserve">  Статья 10. Права и обязанности муниципального служащего.</w:t>
      </w:r>
    </w:p>
    <w:p w14:paraId="0CA0438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Муниципальный служащий имеет право на:</w:t>
      </w:r>
    </w:p>
    <w:p w14:paraId="7B4A400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6A86D45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обеспечение организационно-технических условий, необходимых для исполнения должностных обязанностей;</w:t>
      </w:r>
    </w:p>
    <w:p w14:paraId="518CBCE2"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1F371B8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20287D7D"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14:paraId="4C62DDA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6) участие по своей инициативе в конкурсе на замещение вакантной должности муниципальной службы;</w:t>
      </w:r>
    </w:p>
    <w:p w14:paraId="07DE472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7) получение дополнительного профессионального образования в соответствии с муниципальным правовым актом за счет средств местного бюджета;</w:t>
      </w:r>
    </w:p>
    <w:p w14:paraId="755D7EA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8) защиту своих персональных данных;</w:t>
      </w:r>
    </w:p>
    <w:p w14:paraId="1ED1EAA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7623AB82"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10) объединение, включая право создавать профессиональные союзы, для защиты своих прав, социально-экономических и профессиональных интересов;</w:t>
      </w:r>
    </w:p>
    <w:p w14:paraId="517785D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7155C332"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12) пенсионное обеспечение в соответствии с законодательством Российской Федерации.</w:t>
      </w:r>
    </w:p>
    <w:p w14:paraId="022E435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02.03.2007 № 25-ФЗ «О муниципальной службе в Российской Федерации».</w:t>
      </w:r>
    </w:p>
    <w:p w14:paraId="43D9082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Муниципальный служащий обязан:</w:t>
      </w:r>
    </w:p>
    <w:p w14:paraId="781A09C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соблюдать Конституцию Российской Федерации, федеральные законы, иные нормативные правовые акты Российской Федерации, Конституцию , законы и иные нормативные правовые акты Республики Дагестан, Устав  сельского поселения «сельсовет «Карчагский» и иные муниципальные правовые акты и обеспечивать их исполнение;</w:t>
      </w:r>
    </w:p>
    <w:p w14:paraId="19F5C05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исполнять должностные обязанности в соответствии с должностной инструкцией;</w:t>
      </w:r>
    </w:p>
    <w:p w14:paraId="03E12B3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7043B3B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4) соблюдать установленные в администрации сельского поселения «сельсовет «Карчагский» правила внутреннего трудового распорядка, должностную инструкцию, порядок работы со служебной информацией;</w:t>
      </w:r>
    </w:p>
    <w:p w14:paraId="70538D4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5) поддерживать уровень квалификации, необходимый для надлежащего исполнения должностных обязанностей;</w:t>
      </w:r>
    </w:p>
    <w:p w14:paraId="505F2C5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6E33E55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7) беречь государственное и муниципальное имущество, в том числе предоставленное ему для исполнения должностных обязанностей;</w:t>
      </w:r>
    </w:p>
    <w:p w14:paraId="57F1D9C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8) представлять в установленном порядке предусмотренные законодательством Российской Федерации сведения о себе и членах своей семьи;</w:t>
      </w:r>
    </w:p>
    <w:p w14:paraId="743C7058" w14:textId="77777777" w:rsidR="00093F59" w:rsidRPr="00214666" w:rsidRDefault="00093F59" w:rsidP="00093F59">
      <w:pPr>
        <w:suppressAutoHyphens/>
        <w:spacing w:after="0" w:line="240" w:lineRule="auto"/>
        <w:jc w:val="both"/>
        <w:rPr>
          <w:rFonts w:ascii="Times New Roman" w:eastAsia="Times New Roman" w:hAnsi="Times New Roman" w:cs="Times New Roman"/>
          <w:bCs/>
        </w:rPr>
      </w:pPr>
      <w:r w:rsidRPr="00214666">
        <w:rPr>
          <w:rFonts w:ascii="Times New Roman" w:eastAsia="Times New Roman" w:hAnsi="Times New Roman" w:cs="Times New Roman"/>
          <w:bCs/>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4DAEE3FE" w14:textId="77777777" w:rsidR="00093F59" w:rsidRPr="00214666" w:rsidRDefault="00093F59" w:rsidP="00093F59">
      <w:pPr>
        <w:suppressAutoHyphens/>
        <w:spacing w:after="0" w:line="240" w:lineRule="auto"/>
        <w:jc w:val="both"/>
        <w:rPr>
          <w:rFonts w:ascii="Times New Roman" w:eastAsia="Times New Roman" w:hAnsi="Times New Roman" w:cs="Times New Roman"/>
          <w:bCs/>
        </w:rPr>
      </w:pPr>
      <w:r w:rsidRPr="00214666">
        <w:rPr>
          <w:rFonts w:ascii="Times New Roman" w:eastAsia="Times New Roman" w:hAnsi="Times New Roman" w:cs="Times New Roman"/>
          <w:bCs/>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496D633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14:paraId="0483E39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52BECA9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4.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Дагестан,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7C6E8ED7" w14:textId="77777777" w:rsidR="00093F59" w:rsidRPr="00214666" w:rsidRDefault="00093F59" w:rsidP="00093F59">
      <w:pPr>
        <w:spacing w:after="0" w:line="240" w:lineRule="auto"/>
        <w:jc w:val="both"/>
        <w:rPr>
          <w:rFonts w:ascii="Times New Roman" w:eastAsia="Times New Roman" w:hAnsi="Times New Roman" w:cs="Times New Roman"/>
          <w:b/>
        </w:rPr>
      </w:pPr>
    </w:p>
    <w:p w14:paraId="386AD0B5"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11. Ограничения связанные с муниципальной службой.</w:t>
      </w:r>
    </w:p>
    <w:p w14:paraId="74D57A4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Гражданин не может быть принят на муниципальную службу, а муниципальный служащий не может находиться на муниципальной службе в случае:</w:t>
      </w:r>
    </w:p>
    <w:p w14:paraId="3CC1F84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признания его недееспособным или ограниченно дееспособным решением суда, вступившим в законную силу;</w:t>
      </w:r>
    </w:p>
    <w:p w14:paraId="785E6BA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595581F2"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4067007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14:paraId="4A8905F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5) близкого родства или свойства (родители, супруги, дети, братья, сестры, а также братья, сестры, родители, дети супругов и супруги детей) с главой администрации сельского поселения «сельсовет «Карчагский»,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05B65B1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3FD1B8C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6BAA9D4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8) представления подложных документов или заведомо ложных сведений при поступлении на муниципальную службу;</w:t>
      </w:r>
    </w:p>
    <w:p w14:paraId="0B61B29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9) непредставления предусмотренных настоящим Федеральным законом.</w:t>
      </w:r>
    </w:p>
    <w:p w14:paraId="3E0C60F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Федеральным законом от 25 декабря 2008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7BF16422"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10) непредставления сведений, предусмотренных статьей 15.1 настоящего Федерального закона;</w:t>
      </w:r>
    </w:p>
    <w:p w14:paraId="769B5C3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412DB18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12) приобретение им статуса иностранного агента.</w:t>
      </w:r>
    </w:p>
    <w:p w14:paraId="1100522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 xml:space="preserve">   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w:t>
      </w:r>
    </w:p>
    <w:p w14:paraId="545C47E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14:paraId="7340644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Гражданин не может быть принят на муниципальную службу после достижения им возраста 65 лет —предельного возраста, установленного для замещения должности муниципальной службы.</w:t>
      </w:r>
    </w:p>
    <w:p w14:paraId="0853EA70" w14:textId="77777777" w:rsidR="00093F59" w:rsidRPr="00214666" w:rsidRDefault="00093F59" w:rsidP="00093F59">
      <w:pPr>
        <w:spacing w:after="0" w:line="240" w:lineRule="auto"/>
        <w:jc w:val="both"/>
        <w:rPr>
          <w:rFonts w:ascii="Times New Roman" w:eastAsia="Times New Roman" w:hAnsi="Times New Roman" w:cs="Times New Roman"/>
        </w:rPr>
      </w:pPr>
    </w:p>
    <w:p w14:paraId="16557ADF"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rPr>
        <w:t xml:space="preserve">   </w:t>
      </w:r>
      <w:r w:rsidRPr="00214666">
        <w:rPr>
          <w:rFonts w:ascii="Times New Roman" w:eastAsia="Times New Roman" w:hAnsi="Times New Roman" w:cs="Times New Roman"/>
          <w:b/>
        </w:rPr>
        <w:t>Статья 12. Запреты связанные с муниципальной службой.</w:t>
      </w:r>
    </w:p>
    <w:p w14:paraId="6857689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В связи с прохождением муниципальной службы муниципальному служащему запрещается:</w:t>
      </w:r>
    </w:p>
    <w:p w14:paraId="7C556AA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замещать должность муниципальной службы в случае:</w:t>
      </w:r>
    </w:p>
    <w:p w14:paraId="73E9B97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а) избрания или назначения на государственную должность Российской Федерации либо на государственную должность Республики Дагестан, а также в случае назначения на должность государственной службы;</w:t>
      </w:r>
    </w:p>
    <w:p w14:paraId="687E30C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б) избрания или назначения на муниципальную должность;</w:t>
      </w:r>
    </w:p>
    <w:p w14:paraId="4C211A1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2CF2536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color w:val="000000"/>
        </w:rPr>
        <w:t xml:space="preserve">2) </w:t>
      </w:r>
      <w:r w:rsidRPr="00214666">
        <w:rPr>
          <w:rFonts w:ascii="Times New Roman" w:eastAsia="Times New Roman" w:hAnsi="Times New Roman" w:cs="Times New Roman"/>
        </w:rPr>
        <w:t>заниматься предпринимательской деятельностью лично или через доверенных лиц;</w:t>
      </w:r>
    </w:p>
    <w:p w14:paraId="67772E2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62315DE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w:t>
      </w:r>
    </w:p>
    <w:p w14:paraId="1AED91A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администрацию сельского поселения «сельсовет «Карчагский»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26F8DEB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администрации сельского поселения «сельсовет «Карчагский»,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3484539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53889F0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3B49A61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руководителей, если это не входит в его должностные обязанности;</w:t>
      </w:r>
    </w:p>
    <w:p w14:paraId="13756BF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9) принимать без письменного разрешения главы поселения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1ABBB1A2"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10) использовать преимущества должностного положения для предвыборной агитации, а также для агитации по вопросам референдума;</w:t>
      </w:r>
    </w:p>
    <w:p w14:paraId="2D9A519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1439017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69FA3CD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13) прекращать исполнение должностных обязанностей в целях урегулирования трудового спора;</w:t>
      </w:r>
    </w:p>
    <w:p w14:paraId="3FFD2C0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E8E97D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F637BF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69714A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7D015DB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3874C45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течении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устанавливаемыми нормативными правовыми актами Российской Федерации.</w:t>
      </w:r>
    </w:p>
    <w:p w14:paraId="729C3010" w14:textId="77777777" w:rsidR="00093F59" w:rsidRPr="00214666" w:rsidRDefault="00093F59" w:rsidP="00093F59">
      <w:pPr>
        <w:spacing w:after="0" w:line="240" w:lineRule="auto"/>
        <w:jc w:val="both"/>
        <w:rPr>
          <w:rFonts w:ascii="Times New Roman" w:eastAsia="Times New Roman" w:hAnsi="Times New Roman" w:cs="Times New Roman"/>
        </w:rPr>
      </w:pPr>
    </w:p>
    <w:p w14:paraId="6CECD171"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lastRenderedPageBreak/>
        <w:t xml:space="preserve">   </w:t>
      </w:r>
    </w:p>
    <w:p w14:paraId="542BD12A" w14:textId="77777777" w:rsidR="00093F59" w:rsidRPr="00214666" w:rsidRDefault="00093F59" w:rsidP="00093F59">
      <w:pPr>
        <w:spacing w:after="0" w:line="240" w:lineRule="auto"/>
        <w:jc w:val="both"/>
        <w:rPr>
          <w:rFonts w:ascii="Times New Roman" w:eastAsia="Times New Roman" w:hAnsi="Times New Roman" w:cs="Times New Roman"/>
          <w:b/>
        </w:rPr>
      </w:pPr>
    </w:p>
    <w:p w14:paraId="30040E80"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13. Сведения о доходах, расходах, об имуществе и обязательствах имущественного характера муниципального служащего.</w:t>
      </w:r>
    </w:p>
    <w:p w14:paraId="26AD20F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своих доходах, об имуществе и обязательствах имущественного характера, предусмотренные Федеральным законом от 25 декабря 2008 года </w:t>
      </w:r>
      <w:r w:rsidRPr="00214666">
        <w:rPr>
          <w:rFonts w:ascii="Times New Roman" w:eastAsia="Segoe UI Symbol" w:hAnsi="Times New Roman" w:cs="Times New Roman"/>
        </w:rPr>
        <w:t xml:space="preserve">№ </w:t>
      </w:r>
      <w:r w:rsidRPr="00214666">
        <w:rPr>
          <w:rFonts w:ascii="Times New Roman" w:eastAsia="Times New Roman" w:hAnsi="Times New Roman" w:cs="Times New Roman"/>
        </w:rPr>
        <w:t xml:space="preserve">273-ФЗ "О противодействии коррупции", в случаях, установленных данным Федеральным законом. </w:t>
      </w:r>
    </w:p>
    <w:p w14:paraId="5AD65CC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 декабря 2008 года </w:t>
      </w:r>
      <w:r w:rsidRPr="00214666">
        <w:rPr>
          <w:rFonts w:ascii="Times New Roman" w:eastAsia="Segoe UI Symbol" w:hAnsi="Times New Roman" w:cs="Times New Roman"/>
        </w:rPr>
        <w:t xml:space="preserve">№ </w:t>
      </w:r>
      <w:r w:rsidRPr="00214666">
        <w:rPr>
          <w:rFonts w:ascii="Times New Roman" w:eastAsia="Times New Roman" w:hAnsi="Times New Roman" w:cs="Times New Roman"/>
        </w:rPr>
        <w:t>273-ФЗ "О противодействии коррупции", государственными гражданскими служащими субъектов Российской Федерации</w:t>
      </w:r>
    </w:p>
    <w:p w14:paraId="6CB1145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предусмотренные Федеральным законом от 3 декабря 2012 года </w:t>
      </w:r>
      <w:r w:rsidRPr="00214666">
        <w:rPr>
          <w:rFonts w:ascii="Times New Roman" w:eastAsia="Segoe UI Symbol" w:hAnsi="Times New Roman" w:cs="Times New Roman"/>
        </w:rPr>
        <w:t xml:space="preserve">№ </w:t>
      </w:r>
      <w:r w:rsidRPr="00214666">
        <w:rPr>
          <w:rFonts w:ascii="Times New Roman" w:eastAsia="Times New Roman" w:hAnsi="Times New Roman" w:cs="Times New Roman"/>
        </w:rPr>
        <w:t>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субъектов Российской Федерации.</w:t>
      </w:r>
    </w:p>
    <w:p w14:paraId="6066C26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273-ФЗ «О противодействии коррупции» и Федеральным законом от 3 декабря 2012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14:paraId="613C86B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14:paraId="6A08F52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Не допускается использование сведений, представляемых муниципальными служащими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74B15E0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4. 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371780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5. Непредставление муниципальным служащим сведений о своих доходах, о расходах, об имуществе и обязательствах имущественного характера, предусмотренных Федеральным законом от 25 декабря 2008 года </w:t>
      </w:r>
      <w:r w:rsidRPr="00214666">
        <w:rPr>
          <w:rFonts w:ascii="Times New Roman" w:eastAsia="Segoe UI Symbol" w:hAnsi="Times New Roman" w:cs="Times New Roman"/>
        </w:rPr>
        <w:t xml:space="preserve">№ </w:t>
      </w:r>
      <w:r w:rsidRPr="00214666">
        <w:rPr>
          <w:rFonts w:ascii="Times New Roman" w:eastAsia="Times New Roman" w:hAnsi="Times New Roman" w:cs="Times New Roman"/>
        </w:rPr>
        <w:t xml:space="preserve">273-ФЗ "О противодействии коррупции", и сведений о расходах, предусмотренных Федеральным законом от 3 декабря 2012 года </w:t>
      </w:r>
      <w:r w:rsidRPr="00214666">
        <w:rPr>
          <w:rFonts w:ascii="Times New Roman" w:eastAsia="Segoe UI Symbol" w:hAnsi="Times New Roman" w:cs="Times New Roman"/>
        </w:rPr>
        <w:t xml:space="preserve">№ </w:t>
      </w:r>
      <w:r w:rsidRPr="00214666">
        <w:rPr>
          <w:rFonts w:ascii="Times New Roman" w:eastAsia="Times New Roman" w:hAnsi="Times New Roman" w:cs="Times New Roman"/>
        </w:rPr>
        <w:t>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14:paraId="4317836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6. Проверка достоверности и полноты сведений о доходах, об имуществе и обязательствах имущественного характера, представляемых гражданами, </w:t>
      </w:r>
    </w:p>
    <w:p w14:paraId="781A04B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претендующими на замещение должностей муниципальной службы, включенных в соответствующий перечень, достоверности и полноты сведений о доходах, об имуществе и </w:t>
      </w:r>
      <w:r w:rsidRPr="00214666">
        <w:rPr>
          <w:rFonts w:ascii="Times New Roman" w:eastAsia="Times New Roman" w:hAnsi="Times New Roman" w:cs="Times New Roman"/>
        </w:rPr>
        <w:lastRenderedPageBreak/>
        <w:t xml:space="preserve">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273-ФЗ «О противодействии коррупции» и другими нормативными правовыми актами Российской Федерации, осуществляется в порядке, определяемом нормативным правовым актом, принятым Законодательным Собранием Республики Дагестан.</w:t>
      </w:r>
    </w:p>
    <w:p w14:paraId="19333CE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6.1. Проверка достоверности и полноты сведений о расходах в отношении муниципального служащего, его супруги (супруга) и (или) несовершеннолетних детей, представляемых в соответствии с Федеральным законом от 3 декабря 2012 года № 230-ФЗ «О контроле за соответствием расходов лиц, замещающих государственные должности, и иных лиц их доходам», осуществляется уполномоченным органом исполнительной власти Республики Дагестан в порядке, определяемом нормативным правовым актом Президентом Республики Дагестан.</w:t>
      </w:r>
    </w:p>
    <w:p w14:paraId="5DB3C60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статьи 15 Федерального закона от 02 марта 2007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25-ФЗ «О муниципальной службе в Российской Федерации»,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Республики Дагестан.</w:t>
      </w:r>
    </w:p>
    <w:p w14:paraId="54C0D428" w14:textId="77777777" w:rsidR="00093F59" w:rsidRPr="00214666" w:rsidRDefault="00093F59" w:rsidP="00093F59">
      <w:pPr>
        <w:spacing w:after="0" w:line="240" w:lineRule="auto"/>
        <w:jc w:val="both"/>
        <w:rPr>
          <w:rFonts w:ascii="Times New Roman" w:eastAsia="Times New Roman" w:hAnsi="Times New Roman" w:cs="Times New Roman"/>
          <w:color w:val="000000"/>
        </w:rPr>
      </w:pPr>
      <w:r w:rsidRPr="00214666">
        <w:rPr>
          <w:rFonts w:ascii="Times New Roman" w:eastAsia="Times New Roman" w:hAnsi="Times New Roman" w:cs="Times New Roman"/>
          <w:b/>
        </w:rPr>
        <w:t xml:space="preserve"> </w:t>
      </w:r>
      <w:r w:rsidRPr="00214666">
        <w:rPr>
          <w:rFonts w:ascii="Times New Roman" w:eastAsia="Times New Roman" w:hAnsi="Times New Roman" w:cs="Times New Roman"/>
          <w:color w:val="000000"/>
        </w:rPr>
        <w:t>8. Граждане, претендующие на замещение должности главы администрации  по контракту,  представляют сведения, в части 1 настоящей статьи, лицо, замещающее такую должность, представляет сведения, указанные в частях 1 и 1.1 настоящей статьи, высшему должностному лицу субъекта Российской Федерации в порядке, установленном законом субъекта Российской Федерации.</w:t>
      </w:r>
    </w:p>
    <w:p w14:paraId="0497E5AA" w14:textId="77777777" w:rsidR="00093F59" w:rsidRPr="00214666" w:rsidRDefault="00093F59" w:rsidP="00093F59">
      <w:pPr>
        <w:spacing w:after="0" w:line="240" w:lineRule="auto"/>
        <w:jc w:val="both"/>
        <w:rPr>
          <w:rFonts w:ascii="Times New Roman" w:eastAsia="Times New Roman" w:hAnsi="Times New Roman" w:cs="Times New Roman"/>
          <w:color w:val="000000"/>
        </w:rPr>
      </w:pPr>
      <w:r w:rsidRPr="00214666">
        <w:rPr>
          <w:rFonts w:ascii="Times New Roman" w:eastAsia="Times New Roman" w:hAnsi="Times New Roman" w:cs="Times New Roman"/>
          <w:color w:val="000000"/>
        </w:rP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52526A25" w14:textId="77777777" w:rsidR="00093F59" w:rsidRPr="00214666" w:rsidRDefault="00093F59" w:rsidP="00093F59">
      <w:pPr>
        <w:spacing w:after="0" w:line="240" w:lineRule="auto"/>
        <w:jc w:val="both"/>
        <w:rPr>
          <w:rFonts w:ascii="Times New Roman" w:eastAsia="Times New Roman" w:hAnsi="Times New Roman" w:cs="Times New Roman"/>
          <w:color w:val="000000"/>
        </w:rPr>
      </w:pPr>
      <w:r w:rsidRPr="00214666">
        <w:rPr>
          <w:rFonts w:ascii="Times New Roman" w:eastAsia="Times New Roman" w:hAnsi="Times New Roman" w:cs="Times New Roman"/>
          <w:color w:val="000000"/>
        </w:rPr>
        <w:t xml:space="preserve">10. При выявлении в результате проверки, осуществленной в соответствии с частью 9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законом от 3 декабря 2012 года </w:t>
      </w:r>
      <w:r w:rsidRPr="00214666">
        <w:rPr>
          <w:rFonts w:ascii="Times New Roman" w:eastAsia="Segoe UI Symbol" w:hAnsi="Times New Roman" w:cs="Times New Roman"/>
        </w:rPr>
        <w:t>№</w:t>
      </w:r>
      <w:r w:rsidRPr="00214666">
        <w:rPr>
          <w:rFonts w:ascii="Times New Roman" w:eastAsia="Times New Roman" w:hAnsi="Times New Roman" w:cs="Times New Roman"/>
          <w:color w:val="000000"/>
        </w:rPr>
        <w:t xml:space="preserve"> 230-ФЗ "О контроле за соответствием расходов лиц, замещающих государственные должности, и иных лиц их доходам", Федеральным законом от 7 мая 2013 года </w:t>
      </w:r>
      <w:r w:rsidRPr="00214666">
        <w:rPr>
          <w:rFonts w:ascii="Times New Roman" w:eastAsia="Segoe UI Symbol" w:hAnsi="Times New Roman" w:cs="Times New Roman"/>
        </w:rPr>
        <w:t>№</w:t>
      </w:r>
      <w:r w:rsidRPr="00214666">
        <w:rPr>
          <w:rFonts w:ascii="Times New Roman" w:eastAsia="Times New Roman" w:hAnsi="Times New Roman" w:cs="Times New Roman"/>
          <w:color w:val="000000"/>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14:paraId="3EBF00E8" w14:textId="77777777" w:rsidR="00093F59"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w:t>
      </w:r>
    </w:p>
    <w:p w14:paraId="40929A99" w14:textId="77777777" w:rsidR="00093F59" w:rsidRPr="00214666" w:rsidRDefault="00093F59" w:rsidP="00093F59">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Pr="00214666">
        <w:rPr>
          <w:rFonts w:ascii="Times New Roman" w:eastAsia="Times New Roman" w:hAnsi="Times New Roman" w:cs="Times New Roman"/>
          <w:b/>
        </w:rPr>
        <w:t xml:space="preserve"> Глава 4. Порядок поступления на муниципальную службу, её прохождение и прекращение.</w:t>
      </w:r>
    </w:p>
    <w:p w14:paraId="5341C303"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14. Поступление на муниципальную службу.</w:t>
      </w:r>
    </w:p>
    <w:p w14:paraId="1CE3255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 xml:space="preserve">   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Федеральным законом от 02.03.2007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25-ФЗ «О муниципальной службе в Российской Федерации» в качестве ограничений, связанных с муниципальной службой.</w:t>
      </w:r>
    </w:p>
    <w:p w14:paraId="511CD0AD"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597E54A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При поступлении на муниципальную службу гражданин представляет:</w:t>
      </w:r>
    </w:p>
    <w:p w14:paraId="5E82D31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заявление с просьбой о поступлении на муниципальную службу и замещении должности муниципальной службы;</w:t>
      </w:r>
    </w:p>
    <w:p w14:paraId="5BE9620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собственноручно заполненную и подписанную анкету по форме, установленной Правительством Российской Федерации;</w:t>
      </w:r>
    </w:p>
    <w:p w14:paraId="2361F79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паспорт;</w:t>
      </w:r>
    </w:p>
    <w:p w14:paraId="00632D6D"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4) трудовую книжку, за исключением случаев, когда трудовой договор (контракт)</w:t>
      </w:r>
    </w:p>
    <w:p w14:paraId="77D2677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заключается впервые;</w:t>
      </w:r>
    </w:p>
    <w:p w14:paraId="5DD83B4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5) документ об образовании;</w:t>
      </w:r>
    </w:p>
    <w:p w14:paraId="4B666B4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14:paraId="332F73B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7) свидетельство о постановке физического лица на учет в налоговом органе по месту жительства на территории Российской Федерации;</w:t>
      </w:r>
    </w:p>
    <w:p w14:paraId="3E7802C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8) документы воинского учета — для военнообязанных и лиц, подлежащих призыву на военную службу;</w:t>
      </w:r>
    </w:p>
    <w:p w14:paraId="1D0FACC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9) заключение медицинского учреждения об отсутствии заболевания, препятствующего поступлению на муниципальную службу;</w:t>
      </w:r>
    </w:p>
    <w:p w14:paraId="7D649E1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14:paraId="1810E67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10.1) сведения, предусмотренные статьей 15.1 Федерального закона от 02.03.2007 N 25-ФЗ «О муниципальной службе в Российской Федерации»;</w:t>
      </w:r>
    </w:p>
    <w:p w14:paraId="5B66397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7BB7B36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4.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14:paraId="516AEF4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5. В случае установления в процессе проверки, указанной в части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0E69734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25-ФЗ «О муниципальной службе в Российской Федерации».</w:t>
      </w:r>
    </w:p>
    <w:p w14:paraId="7E78E68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7. Поступление гражданина на муниципальную службу оформляется распоряжением администрации сельского поселения «сельсовет «Карчагский» о назначении на должность муниципальной службы.</w:t>
      </w:r>
    </w:p>
    <w:p w14:paraId="7F31950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8. Сторонами трудового договора при поступлении на муниципальную службу являются глава администрации сельского поселения «сельсовет «Карчагский» и муниципальный служащий.</w:t>
      </w:r>
    </w:p>
    <w:p w14:paraId="2C2FE7DE" w14:textId="77777777" w:rsidR="00093F59" w:rsidRPr="00214666" w:rsidRDefault="00093F59" w:rsidP="00093F59">
      <w:pPr>
        <w:spacing w:after="0" w:line="240" w:lineRule="auto"/>
        <w:jc w:val="both"/>
        <w:rPr>
          <w:rFonts w:ascii="Times New Roman" w:eastAsia="Times New Roman" w:hAnsi="Times New Roman" w:cs="Times New Roman"/>
        </w:rPr>
      </w:pPr>
    </w:p>
    <w:p w14:paraId="44DF08E3"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15</w:t>
      </w:r>
      <w:r w:rsidRPr="00214666">
        <w:rPr>
          <w:rFonts w:ascii="Times New Roman" w:eastAsia="Times New Roman" w:hAnsi="Times New Roman" w:cs="Times New Roman"/>
        </w:rPr>
        <w:t xml:space="preserve">. </w:t>
      </w:r>
      <w:r w:rsidRPr="00214666">
        <w:rPr>
          <w:rFonts w:ascii="Times New Roman" w:eastAsia="Times New Roman" w:hAnsi="Times New Roman" w:cs="Times New Roman"/>
          <w:b/>
        </w:rPr>
        <w:t>Конкурс на замещение должности муниципальной службы.</w:t>
      </w:r>
    </w:p>
    <w:p w14:paraId="3B64D31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 xml:space="preserve">   1. По инициативе главы администрации сельского поселения «сельсовет «Карчагский» для замещения должности муниципальной службы в администрации может проводиться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требованиям к должности.</w:t>
      </w:r>
    </w:p>
    <w:p w14:paraId="2603F9E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Порядок проведения конкурса на замещение должности муниципальной службы устанавливается решением Собрания депутатолв сельского поселения «сельсовет «Карчагский».</w:t>
      </w:r>
    </w:p>
    <w:p w14:paraId="0196916C" w14:textId="77777777" w:rsidR="00093F59" w:rsidRPr="00214666" w:rsidRDefault="00093F59" w:rsidP="00093F59">
      <w:pPr>
        <w:spacing w:after="0" w:line="240" w:lineRule="auto"/>
        <w:jc w:val="both"/>
        <w:rPr>
          <w:rFonts w:ascii="Times New Roman" w:eastAsia="Times New Roman" w:hAnsi="Times New Roman" w:cs="Times New Roman"/>
        </w:rPr>
      </w:pPr>
    </w:p>
    <w:p w14:paraId="08559DCD"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16.</w:t>
      </w:r>
      <w:r w:rsidRPr="00214666">
        <w:rPr>
          <w:rFonts w:ascii="Times New Roman" w:eastAsia="Times New Roman" w:hAnsi="Times New Roman" w:cs="Times New Roman"/>
        </w:rPr>
        <w:t xml:space="preserve"> </w:t>
      </w:r>
      <w:r w:rsidRPr="00214666">
        <w:rPr>
          <w:rFonts w:ascii="Times New Roman" w:eastAsia="Times New Roman" w:hAnsi="Times New Roman" w:cs="Times New Roman"/>
          <w:b/>
        </w:rPr>
        <w:t>Аттестация муниципальных служащих.</w:t>
      </w:r>
    </w:p>
    <w:p w14:paraId="5793727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Для определения уровня профессиональной подготовки и соответствия муниципальных служащих занимаемым должностям муниципальной службы проводится их аттестация.</w:t>
      </w:r>
    </w:p>
    <w:p w14:paraId="4E9B8FB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Аттестация муниципальных служащих проводится один раз в три года в порядке, установленном нормативным правовым постановлением администрации сельского поселения «сельсовет «Карчагский» «Об утверждении Положения об аттестации муниципальных служащих в администрации сельского поселения «сельсовет «Карчагский».</w:t>
      </w:r>
    </w:p>
    <w:p w14:paraId="40E55C76" w14:textId="77777777" w:rsidR="00093F59" w:rsidRPr="00214666" w:rsidRDefault="00093F59" w:rsidP="00093F59">
      <w:pPr>
        <w:spacing w:after="0" w:line="240" w:lineRule="auto"/>
        <w:jc w:val="both"/>
        <w:rPr>
          <w:rFonts w:ascii="Times New Roman" w:eastAsia="Times New Roman" w:hAnsi="Times New Roman" w:cs="Times New Roman"/>
        </w:rPr>
      </w:pPr>
    </w:p>
    <w:p w14:paraId="3A18F3CF"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17. Основания для прекращения муниципальной службы.</w:t>
      </w:r>
    </w:p>
    <w:p w14:paraId="6A4E16F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1. Помимо оснований для расторжения трудового договора, предусмотренных </w:t>
      </w:r>
      <w:hyperlink r:id="rId4">
        <w:r w:rsidRPr="00214666">
          <w:rPr>
            <w:rFonts w:ascii="Times New Roman" w:eastAsia="Times New Roman" w:hAnsi="Times New Roman" w:cs="Times New Roman"/>
            <w:color w:val="0000FF"/>
            <w:u w:val="single"/>
          </w:rPr>
          <w:t>Трудовым кодексом</w:t>
        </w:r>
      </w:hyperlink>
      <w:r w:rsidRPr="00214666">
        <w:rPr>
          <w:rFonts w:ascii="Times New Roman" w:eastAsia="Times New Roman" w:hAnsi="Times New Roman" w:cs="Times New Roman"/>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14:paraId="50D4594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достижения предельного возраста, установленного для замещения должности муниципальной службы;</w:t>
      </w:r>
    </w:p>
    <w:p w14:paraId="7D72A8B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2) несоблюдения ограничений и запретов, связанных с муниципальной службой и установленных разделами 13, 14, 14.1 и 15 Федерального закона  от 2 марта 2007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25-ФЗ «О муниципальной службе в Российской Федерации».</w:t>
      </w:r>
    </w:p>
    <w:p w14:paraId="32BED10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применения административного наказания в виде дисквалификации;</w:t>
      </w:r>
    </w:p>
    <w:p w14:paraId="5D6649C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4) приобретения муниципальным служащим статуса иностранного агента.</w:t>
      </w:r>
    </w:p>
    <w:p w14:paraId="3828DBF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128A6A12" w14:textId="77777777" w:rsidR="00093F59" w:rsidRPr="00214666" w:rsidRDefault="00093F59" w:rsidP="00093F59">
      <w:pPr>
        <w:spacing w:after="0" w:line="240" w:lineRule="auto"/>
        <w:jc w:val="both"/>
        <w:rPr>
          <w:rFonts w:ascii="Times New Roman" w:eastAsia="Times New Roman" w:hAnsi="Times New Roman" w:cs="Times New Roman"/>
        </w:rPr>
      </w:pPr>
    </w:p>
    <w:p w14:paraId="6313ECE2"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Глава 5. Рабочее (служебное) время и время отдыха.</w:t>
      </w:r>
    </w:p>
    <w:p w14:paraId="0E738AB9"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rPr>
        <w:t xml:space="preserve">   </w:t>
      </w:r>
      <w:r w:rsidRPr="00214666">
        <w:rPr>
          <w:rFonts w:ascii="Times New Roman" w:eastAsia="Times New Roman" w:hAnsi="Times New Roman" w:cs="Times New Roman"/>
          <w:b/>
        </w:rPr>
        <w:t>Статья 18. Рабочее (служебное) время.</w:t>
      </w:r>
    </w:p>
    <w:p w14:paraId="019D8EE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Рабочее (служебное) время муниципальных служащих регулируется в соответствии с трудовым законодательством.</w:t>
      </w:r>
    </w:p>
    <w:p w14:paraId="148040DC" w14:textId="77777777" w:rsidR="00093F59" w:rsidRPr="00214666" w:rsidRDefault="00093F59" w:rsidP="00093F59">
      <w:pPr>
        <w:spacing w:after="0" w:line="240" w:lineRule="auto"/>
        <w:jc w:val="both"/>
        <w:rPr>
          <w:rFonts w:ascii="Times New Roman" w:eastAsia="Times New Roman" w:hAnsi="Times New Roman" w:cs="Times New Roman"/>
          <w:b/>
        </w:rPr>
      </w:pPr>
    </w:p>
    <w:p w14:paraId="174504F4"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19. Отпуск муниципального служащего.</w:t>
      </w:r>
    </w:p>
    <w:p w14:paraId="4DDBB92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14:paraId="0159F6D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735ED7E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Ежегодный основной оплачиваемый отпуск предоставляется муниципальному служащему продолжительностью 30 календарных дней.</w:t>
      </w:r>
    </w:p>
    <w:p w14:paraId="188E0EFE" w14:textId="77777777" w:rsidR="00093F59" w:rsidRPr="00214666" w:rsidRDefault="00093F59" w:rsidP="00093F59">
      <w:pPr>
        <w:suppressAutoHyphens/>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4. Муниципальным служащим предоставляется ежегодный дополнительный оплачиваемый отпуск за выслугу лет продолжительностью:</w:t>
      </w:r>
    </w:p>
    <w:p w14:paraId="1CE1E358" w14:textId="77777777" w:rsidR="00093F59" w:rsidRPr="00214666" w:rsidRDefault="00093F59" w:rsidP="00093F59">
      <w:pPr>
        <w:suppressAutoHyphens/>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при стаже муниципальной службы от 1 года до 5 лет – 1 календарный день;</w:t>
      </w:r>
    </w:p>
    <w:p w14:paraId="20DB5BDF" w14:textId="77777777" w:rsidR="00093F59" w:rsidRPr="00214666" w:rsidRDefault="00093F59" w:rsidP="00093F59">
      <w:pPr>
        <w:suppressAutoHyphens/>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при стаже муниципальной службы от 5 до 10 лет – 5 календарных дней;</w:t>
      </w:r>
    </w:p>
    <w:p w14:paraId="1A6036A2" w14:textId="77777777" w:rsidR="00093F59" w:rsidRPr="00214666" w:rsidRDefault="00093F59" w:rsidP="00093F59">
      <w:pPr>
        <w:suppressAutoHyphens/>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при стаже муниципальной службы от 10 до 15 лет – 7 календарных дней;</w:t>
      </w:r>
    </w:p>
    <w:p w14:paraId="781C964D" w14:textId="77777777" w:rsidR="00093F59" w:rsidRPr="00214666" w:rsidRDefault="00093F59" w:rsidP="00093F59">
      <w:pPr>
        <w:suppressAutoHyphens/>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4) при стаже муниципальной службы 15 лет и более – 10 календарных дней.</w:t>
      </w:r>
    </w:p>
    <w:p w14:paraId="7BBF03AD"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5.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3 календарных дня.</w:t>
      </w:r>
    </w:p>
    <w:p w14:paraId="69FCFFD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14:paraId="29F03FB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7. Муниципальному служащему предоставляется отпуск без сохранения денежного содержания в случаях, предусмотренных федеральными законами.</w:t>
      </w:r>
    </w:p>
    <w:p w14:paraId="00C90A14" w14:textId="77777777" w:rsidR="00093F59" w:rsidRPr="00214666" w:rsidRDefault="00093F59" w:rsidP="00093F59">
      <w:pPr>
        <w:suppressAutoHyphens/>
        <w:spacing w:after="0" w:line="240" w:lineRule="auto"/>
        <w:jc w:val="both"/>
        <w:rPr>
          <w:rFonts w:ascii="Times New Roman" w:eastAsia="Times New Roman" w:hAnsi="Times New Roman" w:cs="Times New Roman"/>
        </w:rPr>
      </w:pPr>
    </w:p>
    <w:p w14:paraId="3B945664"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Глава 6. Оплата труда муниципального служащего. Гарантии, предоставляемые муниципальному служащему. Стаж муниципальнойслужбы.</w:t>
      </w:r>
    </w:p>
    <w:p w14:paraId="44C30BDA"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20. Оплата труда муниципального служащего в администрации сельского поселения «сельсовет «Карчагский».</w:t>
      </w:r>
    </w:p>
    <w:p w14:paraId="09AA811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Оплата труда муниципального служащего администрации сельского поселения «сельсовет «Карчагский» производится в виде денежного содержания, которое состоит из должностного оклада муниципального служащего в соответствии с замещаемой им должности муниципальной службы (далее должностной оклад), а также из ежемесячных и иных дополнительных выплат, определяемых законом Республики Дагестан.</w:t>
      </w:r>
    </w:p>
    <w:p w14:paraId="6D2803F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Размер должностного оклада, размеры и порядок установления надбавок и иных выплат к должностному окладу муниципального служащего муниципальной службы администрации сельского поселения «сельсовет «Карчагский» определяются правовыми актами органов местного самоуправления администрации сельского поселения «сельсовет«Карчагский» в соответствии с законами Республики Дагестан.</w:t>
      </w:r>
    </w:p>
    <w:p w14:paraId="332DBB3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Размер должностного оклада муниципального служащего устанавливается в соответствии со схемой должностных окладов муниципальных служащих, должности которых внесены в реестр муниципальных должностей муниципальной службы в Республики Дагестан.</w:t>
      </w:r>
    </w:p>
    <w:p w14:paraId="7C73A004"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w:t>
      </w:r>
    </w:p>
    <w:p w14:paraId="7ACEA965"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21. Гарантии для муниципального служащего</w:t>
      </w:r>
    </w:p>
    <w:p w14:paraId="65456FE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.Муниципальному служащему гарантируются:</w:t>
      </w:r>
    </w:p>
    <w:p w14:paraId="33E3575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условия работы, обеспечивающие исполнение им должностных обязанностей в</w:t>
      </w:r>
    </w:p>
    <w:p w14:paraId="3399D38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соответствии с должностной инструкцией;</w:t>
      </w:r>
    </w:p>
    <w:p w14:paraId="2F54F41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право на своевременное и в полном объеме получение денежного содержания;</w:t>
      </w:r>
    </w:p>
    <w:p w14:paraId="69247DC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37FA255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4) медицинское обслуживание муниципального служащего и членов его семьи, в том числе после выхода муниципального служащего на пенсию;</w:t>
      </w:r>
    </w:p>
    <w:p w14:paraId="12766F1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649096F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19FBE11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6EF5F52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14:paraId="6CCAF14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При расторжении трудового договора с муниципальным служащим в связи с ликвидацией органа местного самоуправления, либо сокращением штата работников администрации поселения муниципальному служащему предоставляются гарантии, </w:t>
      </w:r>
      <w:r w:rsidRPr="00214666">
        <w:rPr>
          <w:rFonts w:ascii="Times New Roman" w:eastAsia="Times New Roman" w:hAnsi="Times New Roman" w:cs="Times New Roman"/>
        </w:rPr>
        <w:lastRenderedPageBreak/>
        <w:t>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4096DA14"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w:t>
      </w:r>
    </w:p>
    <w:p w14:paraId="76390E66" w14:textId="77777777" w:rsidR="00093F59"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w:t>
      </w:r>
    </w:p>
    <w:p w14:paraId="05EA56CB" w14:textId="77777777" w:rsidR="00093F59" w:rsidRPr="00214666" w:rsidRDefault="00093F59" w:rsidP="00093F59">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Pr="00214666">
        <w:rPr>
          <w:rFonts w:ascii="Times New Roman" w:eastAsia="Times New Roman" w:hAnsi="Times New Roman" w:cs="Times New Roman"/>
          <w:b/>
        </w:rPr>
        <w:t xml:space="preserve">  Статья 22. Пенсионное обеспечение муниципального служащего и членов его семьи.</w:t>
      </w:r>
    </w:p>
    <w:p w14:paraId="0A10676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b/>
        </w:rPr>
        <w:t xml:space="preserve">   </w:t>
      </w:r>
      <w:r w:rsidRPr="00214666">
        <w:rPr>
          <w:rFonts w:ascii="Times New Roman" w:eastAsia="Times New Roman" w:hAnsi="Times New Roman" w:cs="Times New Roman"/>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Республики Дагестан.</w:t>
      </w:r>
    </w:p>
    <w:p w14:paraId="325C13C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Определение размера государственной пенсии муниципального служащего осуществляется в соответствии с установленным законом Республики Дагестан соотношением должностей муниципальной службы и должностей государственной гражданской службы Республики Дагестан.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Республики Дагестан по соответствующей должности государственной гражданской службы Республики Дагестан.</w:t>
      </w:r>
    </w:p>
    <w:p w14:paraId="117014C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14:paraId="13D9314B" w14:textId="77777777" w:rsidR="00093F59"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w:t>
      </w:r>
    </w:p>
    <w:p w14:paraId="0E44C36B"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23. Стаж муниципальной службы.</w:t>
      </w:r>
    </w:p>
    <w:p w14:paraId="7F09AA0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В стаж (общую продолжительность) муниципальной службы включаются периоды замещения:</w:t>
      </w:r>
    </w:p>
    <w:p w14:paraId="30CD87D2"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должностей муниципальной службы;</w:t>
      </w:r>
    </w:p>
    <w:p w14:paraId="57E047B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муниципальных должностей;</w:t>
      </w:r>
    </w:p>
    <w:p w14:paraId="522B71A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государственных должностей Российской Федерации и государственных должностей субъектов Российской Федерации;</w:t>
      </w:r>
    </w:p>
    <w:p w14:paraId="67B3BC0D"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4) должностей государственной гражданской службы, воинских должностей и должностей федеральной государственной службы иных видов;</w:t>
      </w:r>
    </w:p>
    <w:p w14:paraId="75423B4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5) иных должностей в соответствии с федеральными законами.</w:t>
      </w:r>
    </w:p>
    <w:p w14:paraId="08E8021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Республики Дагестан и Уставом сельского поселения </w:t>
      </w:r>
      <w:r w:rsidRPr="00214666">
        <w:rPr>
          <w:rFonts w:ascii="Times New Roman" w:eastAsia="Cambria Math" w:hAnsi="Times New Roman" w:cs="Times New Roman"/>
        </w:rPr>
        <w:t>«</w:t>
      </w:r>
      <w:r w:rsidRPr="00214666">
        <w:rPr>
          <w:rFonts w:ascii="Times New Roman" w:eastAsia="Times New Roman" w:hAnsi="Times New Roman" w:cs="Times New Roman"/>
        </w:rPr>
        <w:t>сельсовет «Карчагский»,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 статьи 54 Федерального закона от 27 июля 2004 года N 79-ФЗ «О государственной гражданской службе Российской Федерации».</w:t>
      </w:r>
    </w:p>
    <w:p w14:paraId="47A5A96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14:paraId="3960242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4. Порядок исчисления стажа муниципальной службы устанавливается законом</w:t>
      </w:r>
    </w:p>
    <w:p w14:paraId="385839F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Республики Дагестан.</w:t>
      </w:r>
    </w:p>
    <w:p w14:paraId="2BB5C434" w14:textId="77777777" w:rsidR="00093F59" w:rsidRPr="00214666" w:rsidRDefault="00093F59" w:rsidP="00093F59">
      <w:pPr>
        <w:spacing w:after="0" w:line="240" w:lineRule="auto"/>
        <w:jc w:val="both"/>
        <w:rPr>
          <w:rFonts w:ascii="Times New Roman" w:eastAsia="Times New Roman" w:hAnsi="Times New Roman" w:cs="Times New Roman"/>
          <w:b/>
        </w:rPr>
      </w:pPr>
    </w:p>
    <w:p w14:paraId="7734CD30"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Глава 7. Поощрение муниципального служащего Дисциплинарная ответственность муниципального служащего.</w:t>
      </w:r>
    </w:p>
    <w:p w14:paraId="3FB0A386"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24. Поощрение муниципального служащего.</w:t>
      </w:r>
    </w:p>
    <w:p w14:paraId="767E138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Виды поощрений муниципального служащего и порядок их применения устанавливаются нормативными правовыми актами администрации сельского поселения </w:t>
      </w:r>
      <w:r w:rsidRPr="00214666">
        <w:rPr>
          <w:rFonts w:ascii="Times New Roman" w:eastAsia="Cambria Math" w:hAnsi="Times New Roman" w:cs="Times New Roman"/>
        </w:rPr>
        <w:t>«</w:t>
      </w:r>
      <w:r w:rsidRPr="00214666">
        <w:rPr>
          <w:rFonts w:ascii="Times New Roman" w:eastAsia="Times New Roman" w:hAnsi="Times New Roman" w:cs="Times New Roman"/>
        </w:rPr>
        <w:t>сельсовет «Карчагский» в соответствии с Федеральным законом от 02</w:t>
      </w:r>
    </w:p>
    <w:p w14:paraId="5DC0500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 xml:space="preserve">марта 2007 года </w:t>
      </w:r>
      <w:r w:rsidRPr="00214666">
        <w:rPr>
          <w:rFonts w:ascii="Times New Roman" w:eastAsia="Segoe UI Symbol" w:hAnsi="Times New Roman" w:cs="Times New Roman"/>
        </w:rPr>
        <w:t>№</w:t>
      </w:r>
      <w:r w:rsidRPr="00214666">
        <w:rPr>
          <w:rFonts w:ascii="Times New Roman" w:eastAsia="Times New Roman" w:hAnsi="Times New Roman" w:cs="Times New Roman"/>
        </w:rPr>
        <w:t xml:space="preserve"> 25-ФЗ «О муниципальной службе в Российской Федерации», Законом Республики Дагестан от 09 апреля 2019 года </w:t>
      </w:r>
      <w:r w:rsidRPr="00214666">
        <w:rPr>
          <w:rFonts w:ascii="Times New Roman" w:eastAsia="Cambria Math" w:hAnsi="Times New Roman" w:cs="Times New Roman"/>
        </w:rPr>
        <w:t>«</w:t>
      </w:r>
      <w:r w:rsidRPr="00214666">
        <w:rPr>
          <w:rFonts w:ascii="Times New Roman" w:eastAsia="Times New Roman" w:hAnsi="Times New Roman" w:cs="Times New Roman"/>
        </w:rPr>
        <w:t>О регулировании некоторых вопросов муниципальной службы в Республике Дагестан».</w:t>
      </w:r>
    </w:p>
    <w:p w14:paraId="35CAEDB1" w14:textId="77777777" w:rsidR="00093F59" w:rsidRPr="00214666" w:rsidRDefault="00093F59" w:rsidP="00093F59">
      <w:pPr>
        <w:spacing w:after="0" w:line="240" w:lineRule="auto"/>
        <w:jc w:val="both"/>
        <w:rPr>
          <w:rFonts w:ascii="Times New Roman" w:eastAsia="Times New Roman" w:hAnsi="Times New Roman" w:cs="Times New Roman"/>
          <w:b/>
        </w:rPr>
      </w:pPr>
    </w:p>
    <w:p w14:paraId="450D6E46" w14:textId="77777777" w:rsidR="00093F59"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w:t>
      </w:r>
    </w:p>
    <w:p w14:paraId="2F4C5E81" w14:textId="77777777" w:rsidR="00093F59" w:rsidRDefault="00093F59" w:rsidP="00093F59">
      <w:pPr>
        <w:spacing w:after="0" w:line="240" w:lineRule="auto"/>
        <w:jc w:val="both"/>
        <w:rPr>
          <w:rFonts w:ascii="Times New Roman" w:eastAsia="Times New Roman" w:hAnsi="Times New Roman" w:cs="Times New Roman"/>
          <w:b/>
        </w:rPr>
      </w:pPr>
    </w:p>
    <w:p w14:paraId="1FD243FF" w14:textId="77777777" w:rsidR="00093F59" w:rsidRPr="00214666" w:rsidRDefault="00093F59" w:rsidP="00093F59">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 </w:t>
      </w:r>
      <w:r w:rsidRPr="00214666">
        <w:rPr>
          <w:rFonts w:ascii="Times New Roman" w:eastAsia="Times New Roman" w:hAnsi="Times New Roman" w:cs="Times New Roman"/>
          <w:b/>
        </w:rPr>
        <w:t xml:space="preserve">  Статья 25. Дисциплинарная ответственность муниципального Служащего.</w:t>
      </w:r>
    </w:p>
    <w:p w14:paraId="60874BE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14:paraId="4177B49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замечание;</w:t>
      </w:r>
    </w:p>
    <w:p w14:paraId="2857A5E7"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выговор;</w:t>
      </w:r>
    </w:p>
    <w:p w14:paraId="4584465D"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увольнение с муниципальной службы по соответствующим основаниям.</w:t>
      </w:r>
    </w:p>
    <w:p w14:paraId="7E8C478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w:t>
      </w:r>
    </w:p>
    <w:p w14:paraId="66A02B6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29AD0A7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Порядок применения и снятия дисциплинарных взысканий определяется трудовым законодательством.</w:t>
      </w:r>
    </w:p>
    <w:p w14:paraId="6E777C73" w14:textId="77777777" w:rsidR="00093F59" w:rsidRPr="00214666" w:rsidRDefault="00093F59" w:rsidP="00093F59">
      <w:pPr>
        <w:spacing w:after="0" w:line="240" w:lineRule="auto"/>
        <w:jc w:val="both"/>
        <w:rPr>
          <w:rFonts w:ascii="Times New Roman" w:eastAsia="Times New Roman" w:hAnsi="Times New Roman" w:cs="Times New Roman"/>
          <w:b/>
        </w:rPr>
      </w:pPr>
    </w:p>
    <w:p w14:paraId="78EE4654"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Глава 8. Кадровая работа в муниципальном образовании.</w:t>
      </w:r>
    </w:p>
    <w:p w14:paraId="680CFCC6"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26. Кадровая работа в муниципальном образовании. </w:t>
      </w:r>
    </w:p>
    <w:p w14:paraId="554A264C"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rPr>
        <w:t>Кадровая работа в муниципальном образовании включает в себя:</w:t>
      </w:r>
    </w:p>
    <w:p w14:paraId="18AC20C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формирование кадрового состава для замещения должностей муниципальной службы;</w:t>
      </w:r>
    </w:p>
    <w:p w14:paraId="1E734798"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14:paraId="478E540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14:paraId="3A3996A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4) ведение трудовых книжек муниципальных служащих;</w:t>
      </w:r>
    </w:p>
    <w:p w14:paraId="4E54B0B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5) ведение личных дел муниципальных служащих;</w:t>
      </w:r>
    </w:p>
    <w:p w14:paraId="220D7EC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6) ведение реестра муниципальных служащих в муниципальном образовании;</w:t>
      </w:r>
    </w:p>
    <w:p w14:paraId="7AC6827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7) оформление и выдачу служебных удостоверений муниципальных служащих;</w:t>
      </w:r>
    </w:p>
    <w:p w14:paraId="2C891DED"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8) проведение конкурса на замещение вакантных должностей муниципальной службы и включение муниципальных служащих в кадровый резерв;</w:t>
      </w:r>
    </w:p>
    <w:p w14:paraId="234DD43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9) проведение аттестации муниципальных служащих;</w:t>
      </w:r>
    </w:p>
    <w:p w14:paraId="7BD2B73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10) организацию работы с кадровым резервом и его эффективное использование;</w:t>
      </w:r>
    </w:p>
    <w:p w14:paraId="5DCAA6A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14:paraId="4267EBA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федеральными законами и законами Республики Дагестан;</w:t>
      </w:r>
    </w:p>
    <w:p w14:paraId="27C8F642"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13) консультирование муниципальных служащих по правовым и иным вопросам</w:t>
      </w:r>
    </w:p>
    <w:p w14:paraId="639C147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муниципальной службы;</w:t>
      </w:r>
    </w:p>
    <w:p w14:paraId="75CA3F45"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14) решение иных вопросов кадровой работы, определяемых трудовым законодательством и законом Республики Дагестан.</w:t>
      </w:r>
    </w:p>
    <w:p w14:paraId="6AEA27AF"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w:t>
      </w:r>
    </w:p>
    <w:p w14:paraId="34015AE3"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lastRenderedPageBreak/>
        <w:t xml:space="preserve">   Статья 26.1. Подготовка кадров для муниципальной службы.</w:t>
      </w:r>
    </w:p>
    <w:p w14:paraId="3308891D" w14:textId="77777777" w:rsidR="00093F59" w:rsidRPr="00214666" w:rsidRDefault="00093F59" w:rsidP="00093F59">
      <w:pPr>
        <w:spacing w:after="0" w:line="240" w:lineRule="auto"/>
        <w:jc w:val="both"/>
        <w:rPr>
          <w:rFonts w:ascii="Times New Roman" w:eastAsia="Times New Roman" w:hAnsi="Times New Roman" w:cs="Times New Roman"/>
          <w:color w:val="000000"/>
          <w:shd w:val="clear" w:color="auto" w:fill="FFFFFF"/>
        </w:rPr>
      </w:pPr>
      <w:r w:rsidRPr="00214666">
        <w:rPr>
          <w:rFonts w:ascii="Times New Roman" w:eastAsia="Times New Roman" w:hAnsi="Times New Roman" w:cs="Times New Roman"/>
          <w:color w:val="000000"/>
          <w:shd w:val="clear" w:color="auto" w:fill="FFFFFF"/>
        </w:rPr>
        <w:t>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законодательством Российской Федерации об образовании и с учетом положений </w:t>
      </w:r>
      <w:hyperlink r:id="rId5">
        <w:r w:rsidRPr="00214666">
          <w:rPr>
            <w:rFonts w:ascii="Times New Roman" w:eastAsia="Times New Roman" w:hAnsi="Times New Roman" w:cs="Times New Roman"/>
            <w:color w:val="000000"/>
            <w:u w:val="single"/>
            <w:shd w:val="clear" w:color="auto" w:fill="FFFFFF"/>
          </w:rPr>
          <w:t>Федерального закона "О муниципальной службе в Российской Федерации"</w:t>
        </w:r>
      </w:hyperlink>
      <w:r w:rsidRPr="00214666">
        <w:rPr>
          <w:rFonts w:ascii="Times New Roman" w:eastAsia="Times New Roman" w:hAnsi="Times New Roman" w:cs="Times New Roman"/>
          <w:color w:val="000000"/>
          <w:shd w:val="clear" w:color="auto" w:fill="FFFFFF"/>
        </w:rPr>
        <w:t>.</w:t>
      </w:r>
    </w:p>
    <w:p w14:paraId="6980DE6C" w14:textId="77777777" w:rsidR="00093F59" w:rsidRPr="00214666" w:rsidRDefault="00093F59" w:rsidP="00093F59">
      <w:pPr>
        <w:spacing w:after="0" w:line="240" w:lineRule="auto"/>
        <w:jc w:val="both"/>
        <w:rPr>
          <w:rFonts w:ascii="Times New Roman" w:eastAsia="Times New Roman" w:hAnsi="Times New Roman" w:cs="Times New Roman"/>
          <w:color w:val="000000"/>
          <w:shd w:val="clear" w:color="auto" w:fill="FFFFFF"/>
        </w:rPr>
      </w:pPr>
      <w:r w:rsidRPr="00214666">
        <w:rPr>
          <w:rFonts w:ascii="Times New Roman" w:eastAsia="Times New Roman" w:hAnsi="Times New Roman" w:cs="Times New Roman"/>
          <w:color w:val="000000"/>
          <w:shd w:val="clear" w:color="auto" w:fill="FFFFFF"/>
        </w:rPr>
        <w:t xml:space="preserve">   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14:paraId="0FE1BA9E" w14:textId="77777777" w:rsidR="00093F59" w:rsidRPr="00214666" w:rsidRDefault="00093F59" w:rsidP="00093F59">
      <w:pPr>
        <w:spacing w:after="0" w:line="240" w:lineRule="auto"/>
        <w:jc w:val="both"/>
        <w:rPr>
          <w:rFonts w:ascii="Times New Roman" w:eastAsia="Times New Roman" w:hAnsi="Times New Roman" w:cs="Times New Roman"/>
          <w:color w:val="000000"/>
          <w:shd w:val="clear" w:color="auto" w:fill="FFFFFF"/>
        </w:rPr>
      </w:pPr>
      <w:r w:rsidRPr="00214666">
        <w:rPr>
          <w:rFonts w:ascii="Times New Roman" w:eastAsia="Times New Roman" w:hAnsi="Times New Roman" w:cs="Times New Roman"/>
          <w:color w:val="000000"/>
          <w:shd w:val="clear" w:color="auto" w:fill="FFFFFF"/>
        </w:rPr>
        <w:t xml:space="preserve">   3. Заключение договора о целевом обучении осуществляется на конкурсной основе в порядке, установленном законом Республики Дагестан.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14:paraId="61C0E9A8" w14:textId="77777777" w:rsidR="00093F59" w:rsidRPr="00214666" w:rsidRDefault="00093F59" w:rsidP="00093F59">
      <w:pPr>
        <w:spacing w:after="0" w:line="240" w:lineRule="auto"/>
        <w:jc w:val="both"/>
        <w:rPr>
          <w:rFonts w:ascii="Times New Roman" w:eastAsia="Times New Roman" w:hAnsi="Times New Roman" w:cs="Times New Roman"/>
          <w:color w:val="000000"/>
          <w:shd w:val="clear" w:color="auto" w:fill="FFFFFF"/>
        </w:rPr>
      </w:pPr>
      <w:r w:rsidRPr="00214666">
        <w:rPr>
          <w:rFonts w:ascii="Times New Roman" w:eastAsia="Times New Roman" w:hAnsi="Times New Roman" w:cs="Times New Roman"/>
          <w:color w:val="000000"/>
          <w:shd w:val="clear" w:color="auto" w:fill="FFFFFF"/>
        </w:rPr>
        <w:t xml:space="preserve">   4. 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5 настоящей статьи, соответствовать требованиям, установленным </w:t>
      </w:r>
      <w:hyperlink r:id="rId6">
        <w:r w:rsidRPr="00214666">
          <w:rPr>
            <w:rFonts w:ascii="Times New Roman" w:eastAsia="Times New Roman" w:hAnsi="Times New Roman" w:cs="Times New Roman"/>
            <w:color w:val="000000"/>
            <w:u w:val="single"/>
            <w:shd w:val="clear" w:color="auto" w:fill="FFFFFF"/>
          </w:rPr>
          <w:t>Федеральным законом "О муниципальной службе в Российской Федерации"</w:t>
        </w:r>
      </w:hyperlink>
      <w:r w:rsidRPr="00214666">
        <w:rPr>
          <w:rFonts w:ascii="Times New Roman" w:eastAsia="Times New Roman" w:hAnsi="Times New Roman" w:cs="Times New Roman"/>
          <w:color w:val="000000"/>
          <w:shd w:val="clear" w:color="auto" w:fill="FFFFFF"/>
        </w:rPr>
        <w:t> для замещения должностей муниципальной службы.</w:t>
      </w:r>
    </w:p>
    <w:p w14:paraId="40D0BCF4" w14:textId="77777777" w:rsidR="00093F59" w:rsidRPr="00214666" w:rsidRDefault="00093F59" w:rsidP="00093F59">
      <w:pPr>
        <w:spacing w:after="0" w:line="240" w:lineRule="auto"/>
        <w:jc w:val="both"/>
        <w:rPr>
          <w:rFonts w:ascii="Times New Roman" w:eastAsia="Times New Roman" w:hAnsi="Times New Roman" w:cs="Times New Roman"/>
          <w:color w:val="000000"/>
          <w:shd w:val="clear" w:color="auto" w:fill="FFFFFF"/>
        </w:rPr>
      </w:pPr>
      <w:r w:rsidRPr="00214666">
        <w:rPr>
          <w:rFonts w:ascii="Times New Roman" w:eastAsia="Times New Roman" w:hAnsi="Times New Roman" w:cs="Times New Roman"/>
          <w:color w:val="000000"/>
          <w:shd w:val="clear" w:color="auto" w:fill="FFFFFF"/>
        </w:rPr>
        <w:t xml:space="preserve">   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14:paraId="22EDBE33" w14:textId="77777777" w:rsidR="00093F59" w:rsidRPr="00214666" w:rsidRDefault="00093F59" w:rsidP="00093F59">
      <w:pPr>
        <w:spacing w:after="0" w:line="240" w:lineRule="auto"/>
        <w:jc w:val="both"/>
        <w:rPr>
          <w:rFonts w:ascii="Times New Roman" w:eastAsia="Times New Roman" w:hAnsi="Times New Roman" w:cs="Times New Roman"/>
          <w:color w:val="000000"/>
          <w:shd w:val="clear" w:color="auto" w:fill="FFFFFF"/>
        </w:rPr>
      </w:pPr>
      <w:r w:rsidRPr="00214666">
        <w:rPr>
          <w:rFonts w:ascii="Times New Roman" w:eastAsia="Times New Roman" w:hAnsi="Times New Roman" w:cs="Times New Roman"/>
          <w:color w:val="000000"/>
          <w:shd w:val="clear" w:color="auto" w:fill="FFFFFF"/>
        </w:rPr>
        <w:t xml:space="preserve">   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14:paraId="15A6710A" w14:textId="77777777" w:rsidR="00093F59" w:rsidRPr="00214666" w:rsidRDefault="00093F59" w:rsidP="00093F59">
      <w:pPr>
        <w:spacing w:after="0" w:line="240" w:lineRule="auto"/>
        <w:jc w:val="both"/>
        <w:rPr>
          <w:rFonts w:ascii="Times New Roman" w:eastAsia="Times New Roman" w:hAnsi="Times New Roman" w:cs="Times New Roman"/>
          <w:color w:val="000000"/>
          <w:shd w:val="clear" w:color="auto" w:fill="FFFFFF"/>
        </w:rPr>
      </w:pPr>
      <w:r w:rsidRPr="00214666">
        <w:rPr>
          <w:rFonts w:ascii="Times New Roman" w:eastAsia="Times New Roman" w:hAnsi="Times New Roman" w:cs="Times New Roman"/>
          <w:color w:val="000000"/>
          <w:shd w:val="clear" w:color="auto" w:fill="FFFFFF"/>
        </w:rPr>
        <w:t xml:space="preserve">   7. Договор о целевом обучении может быть заключен с гражданином один раз.</w:t>
      </w:r>
    </w:p>
    <w:p w14:paraId="2D4B3D30" w14:textId="77777777" w:rsidR="00093F59" w:rsidRPr="00214666" w:rsidRDefault="00093F59" w:rsidP="00093F59">
      <w:pPr>
        <w:spacing w:after="0" w:line="240" w:lineRule="auto"/>
        <w:jc w:val="both"/>
        <w:rPr>
          <w:rFonts w:ascii="Times New Roman" w:eastAsia="Arial" w:hAnsi="Times New Roman" w:cs="Times New Roman"/>
          <w:color w:val="444444"/>
          <w:shd w:val="clear" w:color="auto" w:fill="FFFFFF"/>
        </w:rPr>
      </w:pPr>
      <w:r w:rsidRPr="00214666">
        <w:rPr>
          <w:rFonts w:ascii="Times New Roman" w:eastAsia="Times New Roman" w:hAnsi="Times New Roman" w:cs="Times New Roman"/>
          <w:color w:val="000000"/>
          <w:shd w:val="clear" w:color="auto" w:fill="FFFFFF"/>
        </w:rPr>
        <w:t xml:space="preserve">   8. Финансовое обеспечение расходов, предусмотренных договором о целевом обучении, осуществляется за счет средств местного</w:t>
      </w:r>
      <w:r w:rsidRPr="00214666">
        <w:rPr>
          <w:rFonts w:ascii="Times New Roman" w:eastAsia="Times New Roman" w:hAnsi="Times New Roman" w:cs="Times New Roman"/>
          <w:color w:val="000000"/>
          <w:shd w:val="clear" w:color="auto" w:fill="FFFFFF"/>
        </w:rPr>
        <w:tab/>
        <w:t>бюджета.</w:t>
      </w:r>
      <w:r w:rsidRPr="00214666">
        <w:rPr>
          <w:rFonts w:ascii="Times New Roman" w:eastAsia="Times New Roman" w:hAnsi="Times New Roman" w:cs="Times New Roman"/>
          <w:color w:val="000000"/>
          <w:shd w:val="clear" w:color="auto" w:fill="FFFFFF"/>
        </w:rPr>
        <w:br/>
      </w:r>
    </w:p>
    <w:p w14:paraId="3A7728E3"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27. Персональные данные муниципального служащего.</w:t>
      </w:r>
    </w:p>
    <w:p w14:paraId="08686D2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Персональные данные муниципального служащего — информация, необходимая представителю нанимателя (работодателю) в связи с исполнением </w:t>
      </w:r>
    </w:p>
    <w:p w14:paraId="292F243E"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муниципальным служащим обязанностей по замещаемой должности муниципальной службы и касающаяся конкретного муниципального служащего.</w:t>
      </w:r>
    </w:p>
    <w:p w14:paraId="108E1A2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14:paraId="368EAD94" w14:textId="77777777" w:rsidR="00093F59" w:rsidRPr="00214666" w:rsidRDefault="00093F59" w:rsidP="00093F59">
      <w:pPr>
        <w:spacing w:after="0" w:line="240" w:lineRule="auto"/>
        <w:jc w:val="both"/>
        <w:rPr>
          <w:rFonts w:ascii="Times New Roman" w:eastAsia="Times New Roman" w:hAnsi="Times New Roman" w:cs="Times New Roman"/>
          <w:b/>
        </w:rPr>
      </w:pPr>
    </w:p>
    <w:p w14:paraId="1AA5C4F5"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28. Порядок ведения личного дела муниципального служащего.</w:t>
      </w:r>
    </w:p>
    <w:p w14:paraId="6481BBB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600AB3E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администрации сельского поселения «сельсовет «Карчагский»</w:t>
      </w:r>
    </w:p>
    <w:p w14:paraId="15A51BC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lastRenderedPageBreak/>
        <w:t xml:space="preserve">  3. При ликвидации органов местного самоуправления, в которых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их правопреемникам.</w:t>
      </w:r>
    </w:p>
    <w:p w14:paraId="7A289B1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4.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02D24807" w14:textId="77777777" w:rsidR="00093F59" w:rsidRPr="00214666" w:rsidRDefault="00093F59" w:rsidP="00093F59">
      <w:pPr>
        <w:spacing w:after="0" w:line="240" w:lineRule="auto"/>
        <w:jc w:val="both"/>
        <w:rPr>
          <w:rFonts w:ascii="Times New Roman" w:eastAsia="Times New Roman" w:hAnsi="Times New Roman" w:cs="Times New Roman"/>
        </w:rPr>
      </w:pPr>
    </w:p>
    <w:p w14:paraId="5821EE76"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29. Реестр муниципальных служащих.</w:t>
      </w:r>
    </w:p>
    <w:p w14:paraId="28C60E5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1. В администрации сельского поселения «сельсовет «Карчагский» ведется реестр муниципальных служащих.</w:t>
      </w:r>
    </w:p>
    <w:p w14:paraId="5122136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2. Муниципальный служащий, уволенный с муниципальной службы, исключается из реестра муниципальных служащих в день увольнения.</w:t>
      </w:r>
    </w:p>
    <w:p w14:paraId="234F156F"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14:paraId="2BF613F3"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4. Порядок ведения реестра муниципальных служащих утверждается постановлением администрации сельского поселения «сельсовет «Карчагский»</w:t>
      </w:r>
    </w:p>
    <w:p w14:paraId="1A6815D7" w14:textId="77777777" w:rsidR="00093F59" w:rsidRPr="00214666" w:rsidRDefault="00093F59" w:rsidP="00093F59">
      <w:pPr>
        <w:spacing w:after="0" w:line="240" w:lineRule="auto"/>
        <w:jc w:val="both"/>
        <w:rPr>
          <w:rFonts w:ascii="Times New Roman" w:eastAsia="Times New Roman" w:hAnsi="Times New Roman" w:cs="Times New Roman"/>
          <w:b/>
        </w:rPr>
      </w:pPr>
    </w:p>
    <w:p w14:paraId="261A944D"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30. Приоритетные направления формирования кадрового состава муниципальной службы.</w:t>
      </w:r>
    </w:p>
    <w:p w14:paraId="64B8147A"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Приоритетными направлениями формирования кадрового состава муниципальной службы являются:</w:t>
      </w:r>
    </w:p>
    <w:p w14:paraId="04F6899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1) назначение на должности муниципальной службы высококвалифицированных</w:t>
      </w:r>
    </w:p>
    <w:p w14:paraId="0109A766"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специалистов с учетом их профессиональных качеств и компетентности;</w:t>
      </w:r>
    </w:p>
    <w:p w14:paraId="6A67AE5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2) содействие продвижению по службе муниципальных служащих;</w:t>
      </w:r>
    </w:p>
    <w:p w14:paraId="26987250"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3) подготовка кадров для муниципальной службы и дополнительное профессиональное образование;</w:t>
      </w:r>
    </w:p>
    <w:p w14:paraId="41662E2B"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4) создание кадрового резерва и его эффективное использование;</w:t>
      </w:r>
    </w:p>
    <w:p w14:paraId="08060FED"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5) оценка результатов работы муниципальных служащих посредством проведения</w:t>
      </w:r>
    </w:p>
    <w:p w14:paraId="6B9DA494"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аттестации;</w:t>
      </w:r>
    </w:p>
    <w:p w14:paraId="19BFA56C"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6) применение современных технологий подбора кадров при поступлении граждан на муниципальную службу и работы с кадрами при ее прохождении.</w:t>
      </w:r>
    </w:p>
    <w:p w14:paraId="6839EA30" w14:textId="77777777" w:rsidR="00093F59" w:rsidRPr="00214666" w:rsidRDefault="00093F59" w:rsidP="00093F59">
      <w:pPr>
        <w:spacing w:after="0" w:line="240" w:lineRule="auto"/>
        <w:jc w:val="both"/>
        <w:rPr>
          <w:rFonts w:ascii="Times New Roman" w:eastAsia="Times New Roman" w:hAnsi="Times New Roman" w:cs="Times New Roman"/>
        </w:rPr>
      </w:pPr>
    </w:p>
    <w:p w14:paraId="10DA17FF"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31. Кадровый резерв на муниципальной службе.</w:t>
      </w:r>
    </w:p>
    <w:p w14:paraId="19D73BF9"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В администрации сельского поселения</w:t>
      </w:r>
      <w:r w:rsidRPr="00214666">
        <w:rPr>
          <w:rFonts w:ascii="Times New Roman" w:eastAsia="Cambria Math" w:hAnsi="Times New Roman" w:cs="Times New Roman"/>
        </w:rPr>
        <w:t xml:space="preserve"> «</w:t>
      </w:r>
      <w:r w:rsidRPr="00214666">
        <w:rPr>
          <w:rFonts w:ascii="Times New Roman" w:eastAsia="Times New Roman" w:hAnsi="Times New Roman" w:cs="Times New Roman"/>
        </w:rPr>
        <w:t>сельсовет «Карчагский» 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71248AFB" w14:textId="77777777" w:rsidR="00093F59" w:rsidRPr="00214666" w:rsidRDefault="00093F59" w:rsidP="00093F59">
      <w:pPr>
        <w:spacing w:after="0" w:line="240" w:lineRule="auto"/>
        <w:jc w:val="both"/>
        <w:rPr>
          <w:rFonts w:ascii="Times New Roman" w:eastAsia="Times New Roman" w:hAnsi="Times New Roman" w:cs="Times New Roman"/>
          <w:b/>
        </w:rPr>
      </w:pPr>
    </w:p>
    <w:p w14:paraId="21F4C2FC" w14:textId="77777777" w:rsidR="00093F59" w:rsidRPr="00214666" w:rsidRDefault="00093F59" w:rsidP="00093F59">
      <w:pPr>
        <w:spacing w:after="0" w:line="240" w:lineRule="auto"/>
        <w:jc w:val="both"/>
        <w:rPr>
          <w:rFonts w:ascii="Times New Roman" w:eastAsia="Times New Roman" w:hAnsi="Times New Roman" w:cs="Times New Roman"/>
          <w:b/>
        </w:rPr>
      </w:pPr>
      <w:r w:rsidRPr="00214666">
        <w:rPr>
          <w:rFonts w:ascii="Times New Roman" w:eastAsia="Times New Roman" w:hAnsi="Times New Roman" w:cs="Times New Roman"/>
          <w:b/>
        </w:rPr>
        <w:t xml:space="preserve">   Статья 32 Финансирование муниципальной службы.</w:t>
      </w:r>
    </w:p>
    <w:p w14:paraId="45E90481" w14:textId="77777777" w:rsidR="00093F59" w:rsidRPr="00214666" w:rsidRDefault="00093F59" w:rsidP="00093F59">
      <w:pPr>
        <w:spacing w:after="0" w:line="240" w:lineRule="auto"/>
        <w:jc w:val="both"/>
        <w:rPr>
          <w:rFonts w:ascii="Times New Roman" w:eastAsia="Times New Roman" w:hAnsi="Times New Roman" w:cs="Times New Roman"/>
        </w:rPr>
      </w:pPr>
      <w:r w:rsidRPr="00214666">
        <w:rPr>
          <w:rFonts w:ascii="Times New Roman" w:eastAsia="Times New Roman" w:hAnsi="Times New Roman" w:cs="Times New Roman"/>
        </w:rPr>
        <w:t xml:space="preserve">   Финансирование муниципальной службы администрации сельского поселения «сельсовет «Карчагский</w:t>
      </w:r>
      <w:r w:rsidRPr="00214666">
        <w:rPr>
          <w:rFonts w:ascii="Times New Roman" w:eastAsia="Cambria Math" w:hAnsi="Times New Roman" w:cs="Times New Roman"/>
        </w:rPr>
        <w:t xml:space="preserve">» </w:t>
      </w:r>
      <w:r w:rsidRPr="00214666">
        <w:rPr>
          <w:rFonts w:ascii="Times New Roman" w:eastAsia="Times New Roman" w:hAnsi="Times New Roman" w:cs="Times New Roman"/>
        </w:rPr>
        <w:t xml:space="preserve">производится за счет средств бюджета администрации сельского поселения «сельсовет «Карчагский». </w:t>
      </w:r>
    </w:p>
    <w:p w14:paraId="175EA33B" w14:textId="77777777" w:rsidR="00093F59" w:rsidRDefault="00093F59" w:rsidP="00093F59">
      <w:pPr>
        <w:spacing w:after="0" w:line="240" w:lineRule="auto"/>
        <w:jc w:val="both"/>
        <w:rPr>
          <w:rFonts w:ascii="Times New Roman" w:eastAsia="Times New Roman" w:hAnsi="Times New Roman" w:cs="Times New Roman"/>
          <w:b/>
          <w:color w:val="000000"/>
          <w:sz w:val="28"/>
        </w:rPr>
      </w:pPr>
      <w:r>
        <w:rPr>
          <w:rFonts w:ascii="Times New Roman" w:eastAsia="Times New Roman" w:hAnsi="Times New Roman" w:cs="Times New Roman"/>
          <w:sz w:val="28"/>
        </w:rPr>
        <w:t xml:space="preserve">   </w:t>
      </w:r>
    </w:p>
    <w:p w14:paraId="20F264CC" w14:textId="77777777" w:rsidR="0085175A" w:rsidRDefault="0085175A" w:rsidP="00B95177">
      <w:pPr>
        <w:jc w:val="center"/>
        <w:rPr>
          <w:rFonts w:ascii="Times New Roman" w:hAnsi="Times New Roman" w:cs="Times New Roman"/>
          <w:b/>
        </w:rPr>
      </w:pPr>
    </w:p>
    <w:p w14:paraId="1B9ED6CC" w14:textId="77777777" w:rsidR="00093F59" w:rsidRDefault="00093F59" w:rsidP="00B95177">
      <w:pPr>
        <w:jc w:val="center"/>
        <w:rPr>
          <w:rFonts w:ascii="Times New Roman" w:hAnsi="Times New Roman" w:cs="Times New Roman"/>
          <w:b/>
        </w:rPr>
      </w:pPr>
    </w:p>
    <w:p w14:paraId="07961796" w14:textId="77777777" w:rsidR="00093F59" w:rsidRDefault="00093F59" w:rsidP="00B95177">
      <w:pPr>
        <w:jc w:val="center"/>
        <w:rPr>
          <w:rFonts w:ascii="Times New Roman" w:hAnsi="Times New Roman" w:cs="Times New Roman"/>
          <w:b/>
        </w:rPr>
      </w:pPr>
    </w:p>
    <w:p w14:paraId="1B4111DD" w14:textId="77777777" w:rsidR="00093F59" w:rsidRDefault="00093F59" w:rsidP="00B95177">
      <w:pPr>
        <w:jc w:val="center"/>
        <w:rPr>
          <w:rFonts w:ascii="Times New Roman" w:hAnsi="Times New Roman" w:cs="Times New Roman"/>
          <w:b/>
        </w:rPr>
      </w:pPr>
    </w:p>
    <w:p w14:paraId="6A7A8257" w14:textId="77777777" w:rsidR="00093F59" w:rsidRDefault="00093F59" w:rsidP="00B95177">
      <w:pPr>
        <w:jc w:val="center"/>
        <w:rPr>
          <w:rFonts w:ascii="Times New Roman" w:hAnsi="Times New Roman" w:cs="Times New Roman"/>
          <w:b/>
        </w:rPr>
      </w:pPr>
    </w:p>
    <w:p w14:paraId="40ECE233" w14:textId="1364E6AE" w:rsidR="00B95177" w:rsidRPr="0085175A" w:rsidRDefault="00B95177" w:rsidP="00B95177">
      <w:pPr>
        <w:jc w:val="center"/>
        <w:rPr>
          <w:rFonts w:ascii="Times New Roman" w:hAnsi="Times New Roman" w:cs="Times New Roman"/>
          <w:b/>
        </w:rPr>
      </w:pPr>
      <w:r w:rsidRPr="0085175A">
        <w:rPr>
          <w:rFonts w:ascii="Times New Roman" w:hAnsi="Times New Roman" w:cs="Times New Roman"/>
          <w:b/>
          <w:noProof/>
          <w:lang w:eastAsia="ru-RU"/>
        </w:rPr>
        <w:lastRenderedPageBreak/>
        <w:drawing>
          <wp:inline distT="0" distB="0" distL="0" distR="0" wp14:anchorId="588AC4FE" wp14:editId="5EB42920">
            <wp:extent cx="755650" cy="779145"/>
            <wp:effectExtent l="19050" t="0" r="6350" b="0"/>
            <wp:docPr id="3" name="Рисунок 4" descr="Скан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кан596"/>
                    <pic:cNvPicPr>
                      <a:picLocks noChangeAspect="1" noChangeArrowheads="1"/>
                    </pic:cNvPicPr>
                  </pic:nvPicPr>
                  <pic:blipFill>
                    <a:blip r:embed="rId7"/>
                    <a:srcRect/>
                    <a:stretch>
                      <a:fillRect/>
                    </a:stretch>
                  </pic:blipFill>
                  <pic:spPr bwMode="auto">
                    <a:xfrm>
                      <a:off x="0" y="0"/>
                      <a:ext cx="755650" cy="779145"/>
                    </a:xfrm>
                    <a:prstGeom prst="rect">
                      <a:avLst/>
                    </a:prstGeom>
                    <a:noFill/>
                    <a:ln w="9525">
                      <a:noFill/>
                      <a:miter lim="800000"/>
                      <a:headEnd/>
                      <a:tailEnd/>
                    </a:ln>
                  </pic:spPr>
                </pic:pic>
              </a:graphicData>
            </a:graphic>
          </wp:inline>
        </w:drawing>
      </w:r>
    </w:p>
    <w:p w14:paraId="5AAEA328" w14:textId="77777777" w:rsidR="00B95177" w:rsidRDefault="00B95177" w:rsidP="00B95177">
      <w:pPr>
        <w:jc w:val="center"/>
        <w:rPr>
          <w:rFonts w:ascii="Times New Roman" w:hAnsi="Times New Roman" w:cs="Times New Roman"/>
          <w:b/>
          <w:sz w:val="20"/>
          <w:szCs w:val="20"/>
        </w:rPr>
      </w:pPr>
      <w:r w:rsidRPr="0085175A">
        <w:rPr>
          <w:rFonts w:ascii="Times New Roman" w:hAnsi="Times New Roman" w:cs="Times New Roman"/>
          <w:b/>
        </w:rPr>
        <w:t xml:space="preserve">РЕСПУБЛИКА ДАГЕСТАН </w:t>
      </w:r>
      <w:r w:rsidRPr="0085175A">
        <w:rPr>
          <w:rFonts w:ascii="Times New Roman" w:hAnsi="Times New Roman" w:cs="Times New Roman"/>
          <w:b/>
        </w:rPr>
        <w:br/>
        <w:t xml:space="preserve">    МУНИЦИПАЛЬНЫЙ РАЙОН «СУЛЕЙМАН-СТАЛЬСКИЙ РАЙОН»</w:t>
      </w:r>
      <w:r w:rsidRPr="0085175A">
        <w:rPr>
          <w:rFonts w:ascii="Times New Roman" w:hAnsi="Times New Roman" w:cs="Times New Roman"/>
        </w:rPr>
        <w:t xml:space="preserve"> </w:t>
      </w:r>
      <w:r w:rsidRPr="0085175A">
        <w:rPr>
          <w:rFonts w:ascii="Times New Roman" w:hAnsi="Times New Roman" w:cs="Times New Roman"/>
          <w:b/>
        </w:rPr>
        <w:t>АДМИНИСТРАЦИЯ СЕЛЬСКОГО ПОСЕЛЕНИЯ</w:t>
      </w:r>
      <w:r w:rsidRPr="0085175A">
        <w:rPr>
          <w:rFonts w:ascii="Times New Roman" w:hAnsi="Times New Roman" w:cs="Times New Roman"/>
          <w:b/>
        </w:rPr>
        <w:br/>
        <w:t>«СЕЛЬСОВЕТ «КАРЧАГСКИЙ»</w:t>
      </w:r>
      <w:r w:rsidRPr="0085175A">
        <w:rPr>
          <w:rFonts w:ascii="Times New Roman" w:hAnsi="Times New Roman" w:cs="Times New Roman"/>
          <w:b/>
        </w:rPr>
        <w:br/>
      </w:r>
      <w:r>
        <w:rPr>
          <w:rFonts w:ascii="Times New Roman" w:hAnsi="Times New Roman" w:cs="Times New Roman"/>
          <w:b/>
          <w:sz w:val="20"/>
          <w:szCs w:val="20"/>
        </w:rPr>
        <w:t>368770,Республика Дагестан, Сулейман-Стальский район,с.Карчаг,</w:t>
      </w:r>
      <w:r>
        <w:rPr>
          <w:rFonts w:ascii="Times New Roman" w:hAnsi="Times New Roman" w:cs="Times New Roman"/>
          <w:b/>
          <w:sz w:val="20"/>
          <w:szCs w:val="20"/>
          <w:lang w:val="en-US"/>
        </w:rPr>
        <w:t>karchag</w:t>
      </w:r>
      <w:r>
        <w:rPr>
          <w:rFonts w:ascii="Times New Roman" w:hAnsi="Times New Roman" w:cs="Times New Roman"/>
          <w:b/>
          <w:sz w:val="20"/>
          <w:szCs w:val="20"/>
        </w:rPr>
        <w:t>.</w:t>
      </w:r>
      <w:r>
        <w:rPr>
          <w:rFonts w:ascii="Times New Roman" w:hAnsi="Times New Roman" w:cs="Times New Roman"/>
          <w:b/>
          <w:sz w:val="20"/>
          <w:szCs w:val="20"/>
          <w:lang w:val="en-US"/>
        </w:rPr>
        <w:t>dere</w:t>
      </w:r>
      <w:r>
        <w:rPr>
          <w:rFonts w:ascii="Times New Roman" w:hAnsi="Times New Roman" w:cs="Times New Roman"/>
          <w:b/>
          <w:sz w:val="20"/>
          <w:szCs w:val="20"/>
        </w:rPr>
        <w:t>63@</w:t>
      </w:r>
      <w:r>
        <w:rPr>
          <w:rFonts w:ascii="Times New Roman" w:hAnsi="Times New Roman" w:cs="Times New Roman"/>
          <w:b/>
          <w:sz w:val="20"/>
          <w:szCs w:val="20"/>
          <w:lang w:val="en-US"/>
        </w:rPr>
        <w:t>mail</w:t>
      </w:r>
      <w:r>
        <w:rPr>
          <w:rFonts w:ascii="Times New Roman" w:hAnsi="Times New Roman" w:cs="Times New Roman"/>
          <w:b/>
          <w:sz w:val="20"/>
          <w:szCs w:val="20"/>
        </w:rPr>
        <w:t>.</w:t>
      </w:r>
      <w:r>
        <w:rPr>
          <w:rFonts w:ascii="Times New Roman" w:hAnsi="Times New Roman" w:cs="Times New Roman"/>
          <w:b/>
          <w:sz w:val="20"/>
          <w:szCs w:val="20"/>
          <w:lang w:val="en-US"/>
        </w:rPr>
        <w:t>ru</w:t>
      </w:r>
    </w:p>
    <w:tbl>
      <w:tblPr>
        <w:tblW w:w="0" w:type="auto"/>
        <w:tblInd w:w="108" w:type="dxa"/>
        <w:tblBorders>
          <w:top w:val="thinThickSmallGap" w:sz="24" w:space="0" w:color="auto"/>
        </w:tblBorders>
        <w:tblLook w:val="04A0" w:firstRow="1" w:lastRow="0" w:firstColumn="1" w:lastColumn="0" w:noHBand="0" w:noVBand="1"/>
      </w:tblPr>
      <w:tblGrid>
        <w:gridCol w:w="9246"/>
      </w:tblGrid>
      <w:tr w:rsidR="00B95177" w:rsidRPr="0085175A" w14:paraId="5B06C2B5" w14:textId="77777777" w:rsidTr="002D4755">
        <w:trPr>
          <w:trHeight w:val="49"/>
        </w:trPr>
        <w:tc>
          <w:tcPr>
            <w:tcW w:w="9413" w:type="dxa"/>
            <w:tcBorders>
              <w:top w:val="thinThickSmallGap" w:sz="24" w:space="0" w:color="auto"/>
              <w:left w:val="nil"/>
              <w:bottom w:val="nil"/>
              <w:right w:val="nil"/>
            </w:tcBorders>
            <w:hideMark/>
          </w:tcPr>
          <w:p w14:paraId="78B60D32" w14:textId="19A8F0AC" w:rsidR="00B95177" w:rsidRPr="0085175A" w:rsidRDefault="00B95177" w:rsidP="002D4755">
            <w:pPr>
              <w:spacing w:after="200" w:line="276" w:lineRule="auto"/>
              <w:rPr>
                <w:rFonts w:ascii="Times New Roman" w:hAnsi="Times New Roman" w:cs="Times New Roman"/>
                <w:sz w:val="26"/>
                <w:szCs w:val="26"/>
              </w:rPr>
            </w:pPr>
            <w:r w:rsidRPr="0085175A">
              <w:rPr>
                <w:rFonts w:ascii="Times New Roman" w:hAnsi="Times New Roman" w:cs="Times New Roman"/>
                <w:sz w:val="26"/>
                <w:szCs w:val="26"/>
              </w:rPr>
              <w:t xml:space="preserve"> </w:t>
            </w:r>
            <w:r w:rsidR="0085175A">
              <w:rPr>
                <w:rFonts w:ascii="Times New Roman" w:hAnsi="Times New Roman" w:cs="Times New Roman"/>
                <w:sz w:val="26"/>
                <w:szCs w:val="26"/>
              </w:rPr>
              <w:t>10</w:t>
            </w:r>
            <w:r w:rsidR="000D4634" w:rsidRPr="0085175A">
              <w:rPr>
                <w:rFonts w:ascii="Times New Roman" w:hAnsi="Times New Roman" w:cs="Times New Roman"/>
                <w:sz w:val="26"/>
                <w:szCs w:val="26"/>
              </w:rPr>
              <w:t xml:space="preserve"> </w:t>
            </w:r>
            <w:r w:rsidR="002775B3" w:rsidRPr="0085175A">
              <w:rPr>
                <w:rFonts w:ascii="Times New Roman" w:hAnsi="Times New Roman" w:cs="Times New Roman"/>
                <w:sz w:val="26"/>
                <w:szCs w:val="26"/>
              </w:rPr>
              <w:t>июня</w:t>
            </w:r>
            <w:r w:rsidRPr="0085175A">
              <w:rPr>
                <w:rFonts w:ascii="Times New Roman" w:hAnsi="Times New Roman" w:cs="Times New Roman"/>
                <w:sz w:val="26"/>
                <w:szCs w:val="26"/>
              </w:rPr>
              <w:t xml:space="preserve"> 2026</w:t>
            </w:r>
            <w:r w:rsidR="0085175A">
              <w:rPr>
                <w:rFonts w:ascii="Times New Roman" w:hAnsi="Times New Roman" w:cs="Times New Roman"/>
                <w:sz w:val="26"/>
                <w:szCs w:val="26"/>
              </w:rPr>
              <w:t xml:space="preserve"> </w:t>
            </w:r>
            <w:r w:rsidRPr="0085175A">
              <w:rPr>
                <w:rFonts w:ascii="Times New Roman" w:hAnsi="Times New Roman" w:cs="Times New Roman"/>
                <w:sz w:val="26"/>
                <w:szCs w:val="26"/>
              </w:rPr>
              <w:t xml:space="preserve">г.                                                             </w:t>
            </w:r>
            <w:r w:rsidR="000D4634" w:rsidRPr="0085175A">
              <w:rPr>
                <w:rFonts w:ascii="Times New Roman" w:hAnsi="Times New Roman" w:cs="Times New Roman"/>
                <w:sz w:val="26"/>
                <w:szCs w:val="26"/>
              </w:rPr>
              <w:t xml:space="preserve">    </w:t>
            </w:r>
            <w:r w:rsidRPr="0085175A">
              <w:rPr>
                <w:rFonts w:ascii="Times New Roman" w:hAnsi="Times New Roman" w:cs="Times New Roman"/>
                <w:sz w:val="26"/>
                <w:szCs w:val="26"/>
              </w:rPr>
              <w:t xml:space="preserve">                 </w:t>
            </w:r>
            <w:r w:rsidR="0085175A">
              <w:rPr>
                <w:rFonts w:ascii="Times New Roman" w:hAnsi="Times New Roman" w:cs="Times New Roman"/>
                <w:sz w:val="26"/>
                <w:szCs w:val="26"/>
              </w:rPr>
              <w:t xml:space="preserve">          </w:t>
            </w:r>
            <w:r w:rsidRPr="0085175A">
              <w:rPr>
                <w:rFonts w:ascii="Times New Roman" w:hAnsi="Times New Roman" w:cs="Times New Roman"/>
                <w:sz w:val="26"/>
                <w:szCs w:val="26"/>
              </w:rPr>
              <w:t xml:space="preserve">      </w:t>
            </w:r>
            <w:r w:rsidR="000D4634" w:rsidRPr="0085175A">
              <w:rPr>
                <w:rFonts w:ascii="Times New Roman" w:hAnsi="Times New Roman" w:cs="Times New Roman"/>
                <w:sz w:val="26"/>
                <w:szCs w:val="26"/>
              </w:rPr>
              <w:t xml:space="preserve"> </w:t>
            </w:r>
            <w:r w:rsidR="008B2468" w:rsidRPr="0085175A">
              <w:rPr>
                <w:rFonts w:ascii="Times New Roman" w:hAnsi="Times New Roman" w:cs="Times New Roman"/>
                <w:sz w:val="26"/>
                <w:szCs w:val="26"/>
              </w:rPr>
              <w:t xml:space="preserve"> </w:t>
            </w:r>
            <w:r w:rsidRPr="0085175A">
              <w:rPr>
                <w:rFonts w:ascii="Times New Roman" w:hAnsi="Times New Roman" w:cs="Times New Roman"/>
                <w:sz w:val="26"/>
                <w:szCs w:val="26"/>
              </w:rPr>
              <w:t xml:space="preserve">   №</w:t>
            </w:r>
            <w:r w:rsidR="0085175A">
              <w:rPr>
                <w:rFonts w:ascii="Times New Roman" w:hAnsi="Times New Roman" w:cs="Times New Roman"/>
                <w:sz w:val="26"/>
                <w:szCs w:val="26"/>
              </w:rPr>
              <w:t>70</w:t>
            </w:r>
          </w:p>
          <w:p w14:paraId="7B2524EE" w14:textId="77777777" w:rsidR="00B95177" w:rsidRPr="0085175A" w:rsidRDefault="00B95177" w:rsidP="002D4755">
            <w:pPr>
              <w:spacing w:after="200" w:line="276" w:lineRule="auto"/>
              <w:jc w:val="center"/>
              <w:rPr>
                <w:rFonts w:ascii="Times New Roman" w:hAnsi="Times New Roman" w:cs="Times New Roman"/>
                <w:b/>
                <w:sz w:val="26"/>
                <w:szCs w:val="26"/>
              </w:rPr>
            </w:pPr>
            <w:r w:rsidRPr="0085175A">
              <w:rPr>
                <w:rFonts w:ascii="Times New Roman" w:hAnsi="Times New Roman" w:cs="Times New Roman"/>
                <w:b/>
                <w:sz w:val="26"/>
                <w:szCs w:val="26"/>
              </w:rPr>
              <w:t>Постановление</w:t>
            </w:r>
          </w:p>
        </w:tc>
      </w:tr>
    </w:tbl>
    <w:p w14:paraId="1E96F852" w14:textId="77777777" w:rsidR="00B95177" w:rsidRPr="0085175A" w:rsidRDefault="00B95177" w:rsidP="00B95177">
      <w:pPr>
        <w:spacing w:after="0" w:line="240" w:lineRule="auto"/>
        <w:ind w:right="-340"/>
        <w:jc w:val="center"/>
        <w:rPr>
          <w:rFonts w:ascii="Times New Roman" w:eastAsia="Times New Roman" w:hAnsi="Times New Roman" w:cs="Times New Roman"/>
          <w:b/>
          <w:color w:val="000000"/>
          <w:kern w:val="0"/>
          <w:sz w:val="26"/>
          <w:szCs w:val="26"/>
          <w:lang w:eastAsia="ru-RU"/>
        </w:rPr>
      </w:pPr>
      <w:r w:rsidRPr="0085175A">
        <w:rPr>
          <w:rFonts w:ascii="Times New Roman" w:eastAsia="Times New Roman" w:hAnsi="Times New Roman" w:cs="Times New Roman"/>
          <w:b/>
          <w:color w:val="000000"/>
          <w:kern w:val="0"/>
          <w:sz w:val="26"/>
          <w:szCs w:val="26"/>
          <w:lang w:eastAsia="ru-RU"/>
        </w:rPr>
        <w:t>О бесплатном предоставлении земельного участка</w:t>
      </w:r>
    </w:p>
    <w:p w14:paraId="20C119C3" w14:textId="77777777" w:rsidR="00B95177" w:rsidRPr="0085175A" w:rsidRDefault="00B95177" w:rsidP="00B95177">
      <w:pPr>
        <w:spacing w:after="0" w:line="240" w:lineRule="auto"/>
        <w:ind w:right="-340"/>
        <w:rPr>
          <w:rFonts w:ascii="Times New Roman" w:eastAsia="Times New Roman" w:hAnsi="Times New Roman" w:cs="Times New Roman"/>
          <w:color w:val="000000"/>
          <w:kern w:val="0"/>
          <w:sz w:val="26"/>
          <w:szCs w:val="26"/>
          <w:lang w:eastAsia="ru-RU"/>
        </w:rPr>
      </w:pPr>
      <w:r w:rsidRPr="0085175A">
        <w:rPr>
          <w:rFonts w:ascii="Times New Roman" w:eastAsia="Times New Roman" w:hAnsi="Times New Roman" w:cs="Times New Roman"/>
          <w:color w:val="000000"/>
          <w:kern w:val="0"/>
          <w:sz w:val="26"/>
          <w:szCs w:val="26"/>
          <w:lang w:eastAsia="ru-RU"/>
        </w:rPr>
        <w:tab/>
      </w:r>
    </w:p>
    <w:p w14:paraId="2B061B9E" w14:textId="006C4813" w:rsidR="00B95177" w:rsidRPr="0085175A" w:rsidRDefault="00B95177" w:rsidP="00B95177">
      <w:pPr>
        <w:spacing w:after="0" w:line="240" w:lineRule="auto"/>
        <w:ind w:right="-340"/>
        <w:jc w:val="both"/>
        <w:rPr>
          <w:rFonts w:ascii="Times New Roman" w:eastAsia="Times New Roman" w:hAnsi="Times New Roman" w:cs="Times New Roman"/>
          <w:color w:val="000000"/>
          <w:kern w:val="0"/>
          <w:sz w:val="26"/>
          <w:szCs w:val="26"/>
          <w:lang w:eastAsia="ru-RU"/>
        </w:rPr>
      </w:pPr>
      <w:r w:rsidRPr="0085175A">
        <w:rPr>
          <w:rFonts w:ascii="Times New Roman" w:eastAsia="Times New Roman" w:hAnsi="Times New Roman" w:cs="Times New Roman"/>
          <w:color w:val="000000"/>
          <w:kern w:val="0"/>
          <w:sz w:val="26"/>
          <w:szCs w:val="26"/>
          <w:lang w:eastAsia="ru-RU"/>
        </w:rPr>
        <w:tab/>
        <w:t xml:space="preserve">Рассмотрев заявление члена семьи </w:t>
      </w:r>
      <w:r w:rsidR="007D5FE5" w:rsidRPr="0085175A">
        <w:rPr>
          <w:rFonts w:ascii="Times New Roman" w:eastAsia="Times New Roman" w:hAnsi="Times New Roman" w:cs="Times New Roman"/>
          <w:color w:val="000000"/>
          <w:kern w:val="0"/>
          <w:sz w:val="26"/>
          <w:szCs w:val="26"/>
          <w:lang w:eastAsia="ru-RU"/>
        </w:rPr>
        <w:t xml:space="preserve">погибшего </w:t>
      </w:r>
      <w:r w:rsidRPr="0085175A">
        <w:rPr>
          <w:rFonts w:ascii="Times New Roman" w:eastAsia="Times New Roman" w:hAnsi="Times New Roman" w:cs="Times New Roman"/>
          <w:color w:val="000000"/>
          <w:kern w:val="0"/>
          <w:sz w:val="26"/>
          <w:szCs w:val="26"/>
          <w:lang w:eastAsia="ru-RU"/>
        </w:rPr>
        <w:t xml:space="preserve">участника специальной военной операции </w:t>
      </w:r>
      <w:r w:rsidR="007D5FE5" w:rsidRPr="0085175A">
        <w:rPr>
          <w:rFonts w:ascii="Times New Roman" w:eastAsia="Times New Roman" w:hAnsi="Times New Roman" w:cs="Times New Roman"/>
          <w:color w:val="000000"/>
          <w:kern w:val="0"/>
          <w:sz w:val="26"/>
          <w:szCs w:val="26"/>
          <w:lang w:eastAsia="ru-RU"/>
        </w:rPr>
        <w:t xml:space="preserve">Бабаева </w:t>
      </w:r>
      <w:r w:rsidR="002775B3" w:rsidRPr="0085175A">
        <w:rPr>
          <w:rFonts w:ascii="Times New Roman" w:eastAsia="Times New Roman" w:hAnsi="Times New Roman" w:cs="Times New Roman"/>
          <w:color w:val="000000"/>
          <w:kern w:val="0"/>
          <w:sz w:val="26"/>
          <w:szCs w:val="26"/>
          <w:lang w:eastAsia="ru-RU"/>
        </w:rPr>
        <w:t>Ахмада Камильевича</w:t>
      </w:r>
      <w:r w:rsidR="00DD14A4">
        <w:rPr>
          <w:rFonts w:ascii="Times New Roman" w:eastAsia="Times New Roman" w:hAnsi="Times New Roman" w:cs="Times New Roman"/>
          <w:color w:val="000000"/>
          <w:kern w:val="0"/>
          <w:sz w:val="26"/>
          <w:szCs w:val="26"/>
          <w:lang w:eastAsia="ru-RU"/>
        </w:rPr>
        <w:t>,</w:t>
      </w:r>
      <w:r w:rsidRPr="0085175A">
        <w:rPr>
          <w:rFonts w:ascii="Times New Roman" w:eastAsia="Times New Roman" w:hAnsi="Times New Roman" w:cs="Times New Roman"/>
          <w:i/>
          <w:iCs/>
          <w:color w:val="000000"/>
          <w:kern w:val="0"/>
          <w:sz w:val="26"/>
          <w:szCs w:val="26"/>
          <w:lang w:eastAsia="ru-RU"/>
        </w:rPr>
        <w:t xml:space="preserve"> </w:t>
      </w:r>
      <w:r w:rsidR="002775B3" w:rsidRPr="0085175A">
        <w:rPr>
          <w:rFonts w:ascii="Times New Roman" w:eastAsia="Times New Roman" w:hAnsi="Times New Roman" w:cs="Times New Roman"/>
          <w:i/>
          <w:iCs/>
          <w:color w:val="000000"/>
          <w:kern w:val="0"/>
          <w:sz w:val="26"/>
          <w:szCs w:val="26"/>
          <w:lang w:eastAsia="ru-RU"/>
        </w:rPr>
        <w:t xml:space="preserve">14.07.2012 года рождения, свидетельство о рождении </w:t>
      </w:r>
      <w:r w:rsidR="002775B3" w:rsidRPr="0085175A">
        <w:rPr>
          <w:rFonts w:ascii="Times New Roman" w:eastAsia="Times New Roman" w:hAnsi="Times New Roman" w:cs="Times New Roman"/>
          <w:i/>
          <w:iCs/>
          <w:color w:val="000000"/>
          <w:kern w:val="0"/>
          <w:sz w:val="26"/>
          <w:szCs w:val="26"/>
          <w:lang w:val="en-US" w:eastAsia="ru-RU"/>
        </w:rPr>
        <w:t>XI</w:t>
      </w:r>
      <w:r w:rsidR="002775B3" w:rsidRPr="0085175A">
        <w:rPr>
          <w:rFonts w:ascii="Times New Roman" w:eastAsia="Times New Roman" w:hAnsi="Times New Roman" w:cs="Times New Roman"/>
          <w:i/>
          <w:iCs/>
          <w:color w:val="000000"/>
          <w:kern w:val="0"/>
          <w:sz w:val="26"/>
          <w:szCs w:val="26"/>
          <w:lang w:eastAsia="ru-RU"/>
        </w:rPr>
        <w:t>-МЮ №734553, выдан Сектор ЗАГС №6 Объединенного отдела ЗАГС Управления ЗАГС Москвы 25.02.2024г.</w:t>
      </w:r>
      <w:r w:rsidRPr="0085175A">
        <w:rPr>
          <w:rFonts w:ascii="Times New Roman" w:eastAsia="Times New Roman" w:hAnsi="Times New Roman" w:cs="Times New Roman"/>
          <w:i/>
          <w:iCs/>
          <w:color w:val="000000"/>
          <w:kern w:val="0"/>
          <w:sz w:val="26"/>
          <w:szCs w:val="26"/>
          <w:lang w:eastAsia="ru-RU"/>
        </w:rPr>
        <w:t>, зарегистрированный по адресу: Республика Дагестан, Сулейман-Стальский район, с. Карчаг, ул. Школьная, №</w:t>
      </w:r>
      <w:r w:rsidR="002775B3" w:rsidRPr="0085175A">
        <w:rPr>
          <w:rFonts w:ascii="Times New Roman" w:eastAsia="Times New Roman" w:hAnsi="Times New Roman" w:cs="Times New Roman"/>
          <w:i/>
          <w:iCs/>
          <w:color w:val="000000"/>
          <w:kern w:val="0"/>
          <w:sz w:val="26"/>
          <w:szCs w:val="26"/>
          <w:lang w:eastAsia="ru-RU"/>
        </w:rPr>
        <w:t>14</w:t>
      </w:r>
      <w:r w:rsidRPr="0085175A">
        <w:rPr>
          <w:rFonts w:ascii="Times New Roman" w:eastAsia="Times New Roman" w:hAnsi="Times New Roman" w:cs="Times New Roman"/>
          <w:color w:val="000000"/>
          <w:kern w:val="0"/>
          <w:sz w:val="26"/>
          <w:szCs w:val="26"/>
          <w:lang w:eastAsia="ru-RU"/>
        </w:rPr>
        <w:t xml:space="preserve">, состоящего на учете в администрации сельского поселения «сельсовет «Карчагский» под номером </w:t>
      </w:r>
      <w:r w:rsidR="002775B3" w:rsidRPr="0085175A">
        <w:rPr>
          <w:rFonts w:ascii="Times New Roman" w:eastAsia="Times New Roman" w:hAnsi="Times New Roman" w:cs="Times New Roman"/>
          <w:color w:val="000000"/>
          <w:kern w:val="0"/>
          <w:sz w:val="26"/>
          <w:szCs w:val="26"/>
          <w:lang w:eastAsia="ru-RU"/>
        </w:rPr>
        <w:t>1</w:t>
      </w:r>
      <w:r w:rsidRPr="0085175A">
        <w:rPr>
          <w:rFonts w:ascii="Times New Roman" w:eastAsia="Times New Roman" w:hAnsi="Times New Roman" w:cs="Times New Roman"/>
          <w:color w:val="000000"/>
          <w:kern w:val="0"/>
          <w:sz w:val="26"/>
          <w:szCs w:val="26"/>
          <w:lang w:eastAsia="ru-RU"/>
        </w:rPr>
        <w:t>, с просьбой о предоставлении земельного участка, и в соответствии с пунктом 6 статьи 39.5 Земельного кодекса Российской Федерации, статьей 9.1 Закона Республики Дагестан от 29.12.2017 г. № 116 «О некоторых вопросах регулирования земельных отношений в Республике Дагестан», руководствуясь Уставом сельского поселения «сельсовет «Карчагский»,  постановляю.</w:t>
      </w:r>
    </w:p>
    <w:p w14:paraId="4F7E9218" w14:textId="4DC92A15" w:rsidR="00B95177" w:rsidRPr="0085175A" w:rsidRDefault="00B95177" w:rsidP="00B95177">
      <w:pPr>
        <w:spacing w:after="0" w:line="240" w:lineRule="auto"/>
        <w:ind w:right="-340"/>
        <w:jc w:val="both"/>
        <w:rPr>
          <w:rFonts w:ascii="Times New Roman" w:eastAsia="Times New Roman" w:hAnsi="Times New Roman" w:cs="Times New Roman"/>
          <w:color w:val="000000"/>
          <w:kern w:val="0"/>
          <w:sz w:val="26"/>
          <w:szCs w:val="26"/>
          <w:lang w:eastAsia="ru-RU"/>
        </w:rPr>
      </w:pPr>
      <w:r w:rsidRPr="0085175A">
        <w:rPr>
          <w:rFonts w:ascii="Times New Roman" w:eastAsia="Times New Roman" w:hAnsi="Times New Roman" w:cs="Times New Roman"/>
          <w:color w:val="000000"/>
          <w:kern w:val="0"/>
          <w:sz w:val="26"/>
          <w:szCs w:val="26"/>
          <w:lang w:eastAsia="ru-RU"/>
        </w:rPr>
        <w:t xml:space="preserve">1. Предоставить   </w:t>
      </w:r>
      <w:r w:rsidR="002775B3" w:rsidRPr="0085175A">
        <w:rPr>
          <w:rFonts w:ascii="Times New Roman" w:eastAsia="Times New Roman" w:hAnsi="Times New Roman" w:cs="Times New Roman"/>
          <w:i/>
          <w:iCs/>
          <w:color w:val="000000"/>
          <w:kern w:val="0"/>
          <w:sz w:val="26"/>
          <w:szCs w:val="26"/>
          <w:lang w:eastAsia="ru-RU"/>
        </w:rPr>
        <w:t xml:space="preserve">Бабаеву Ахмаду Камильевичу члену погибшего </w:t>
      </w:r>
      <w:r w:rsidRPr="0085175A">
        <w:rPr>
          <w:rFonts w:ascii="Times New Roman" w:eastAsia="Times New Roman" w:hAnsi="Times New Roman" w:cs="Times New Roman"/>
          <w:color w:val="000000"/>
          <w:kern w:val="0"/>
          <w:sz w:val="26"/>
          <w:szCs w:val="26"/>
          <w:lang w:eastAsia="ru-RU"/>
        </w:rPr>
        <w:t>участник</w:t>
      </w:r>
      <w:r w:rsidR="002775B3" w:rsidRPr="0085175A">
        <w:rPr>
          <w:rFonts w:ascii="Times New Roman" w:eastAsia="Times New Roman" w:hAnsi="Times New Roman" w:cs="Times New Roman"/>
          <w:color w:val="000000"/>
          <w:kern w:val="0"/>
          <w:sz w:val="26"/>
          <w:szCs w:val="26"/>
          <w:lang w:eastAsia="ru-RU"/>
        </w:rPr>
        <w:t xml:space="preserve">а </w:t>
      </w:r>
      <w:r w:rsidRPr="0085175A">
        <w:rPr>
          <w:rFonts w:ascii="Times New Roman" w:eastAsia="Times New Roman" w:hAnsi="Times New Roman" w:cs="Times New Roman"/>
          <w:color w:val="000000"/>
          <w:kern w:val="0"/>
          <w:sz w:val="26"/>
          <w:szCs w:val="26"/>
          <w:lang w:eastAsia="ru-RU"/>
        </w:rPr>
        <w:t xml:space="preserve">специальной военной операции, зарегистрированный по адресу: Российская Федерация, Республика Дагестан, Сулейман-Стальский район, </w:t>
      </w:r>
      <w:r w:rsidRPr="0085175A">
        <w:rPr>
          <w:rFonts w:ascii="Times New Roman" w:eastAsia="Times New Roman" w:hAnsi="Times New Roman" w:cs="Times New Roman"/>
          <w:i/>
          <w:iCs/>
          <w:color w:val="000000"/>
          <w:kern w:val="0"/>
          <w:sz w:val="26"/>
          <w:szCs w:val="26"/>
          <w:lang w:eastAsia="ru-RU"/>
        </w:rPr>
        <w:t xml:space="preserve">с.Карчаг, ул. </w:t>
      </w:r>
      <w:r w:rsidR="002775B3" w:rsidRPr="0085175A">
        <w:rPr>
          <w:rFonts w:ascii="Times New Roman" w:eastAsia="Times New Roman" w:hAnsi="Times New Roman" w:cs="Times New Roman"/>
          <w:i/>
          <w:iCs/>
          <w:color w:val="000000"/>
          <w:kern w:val="0"/>
          <w:sz w:val="26"/>
          <w:szCs w:val="26"/>
          <w:lang w:eastAsia="ru-RU"/>
        </w:rPr>
        <w:t>Школьная</w:t>
      </w:r>
      <w:r w:rsidRPr="0085175A">
        <w:rPr>
          <w:rFonts w:ascii="Times New Roman" w:eastAsia="Times New Roman" w:hAnsi="Times New Roman" w:cs="Times New Roman"/>
          <w:i/>
          <w:iCs/>
          <w:color w:val="000000"/>
          <w:kern w:val="0"/>
          <w:sz w:val="26"/>
          <w:szCs w:val="26"/>
          <w:lang w:eastAsia="ru-RU"/>
        </w:rPr>
        <w:t xml:space="preserve">, № </w:t>
      </w:r>
      <w:r w:rsidR="002775B3" w:rsidRPr="0085175A">
        <w:rPr>
          <w:rFonts w:ascii="Times New Roman" w:eastAsia="Times New Roman" w:hAnsi="Times New Roman" w:cs="Times New Roman"/>
          <w:i/>
          <w:iCs/>
          <w:color w:val="000000"/>
          <w:kern w:val="0"/>
          <w:sz w:val="26"/>
          <w:szCs w:val="26"/>
          <w:lang w:eastAsia="ru-RU"/>
        </w:rPr>
        <w:t>14</w:t>
      </w:r>
      <w:r w:rsidRPr="0085175A">
        <w:rPr>
          <w:rFonts w:ascii="Times New Roman" w:eastAsia="Times New Roman" w:hAnsi="Times New Roman" w:cs="Times New Roman"/>
          <w:i/>
          <w:iCs/>
          <w:color w:val="000000"/>
          <w:kern w:val="0"/>
          <w:sz w:val="26"/>
          <w:szCs w:val="26"/>
          <w:lang w:eastAsia="ru-RU"/>
        </w:rPr>
        <w:t>,</w:t>
      </w:r>
      <w:r w:rsidRPr="0085175A">
        <w:rPr>
          <w:rFonts w:ascii="Times New Roman" w:eastAsia="Times New Roman" w:hAnsi="Times New Roman" w:cs="Times New Roman"/>
          <w:color w:val="000000"/>
          <w:kern w:val="0"/>
          <w:sz w:val="26"/>
          <w:szCs w:val="26"/>
          <w:lang w:eastAsia="ru-RU"/>
        </w:rPr>
        <w:t xml:space="preserve">  в собственность бесплатно земельный участок, находящегося в муниципальной собственности сельского поселения «сельсовет «Карчагский» с кадастровым номером </w:t>
      </w:r>
      <w:r w:rsidRPr="0085175A">
        <w:rPr>
          <w:rFonts w:ascii="Times New Roman" w:eastAsia="Times New Roman" w:hAnsi="Times New Roman" w:cs="Times New Roman"/>
          <w:i/>
          <w:iCs/>
          <w:color w:val="000000"/>
          <w:kern w:val="0"/>
          <w:sz w:val="26"/>
          <w:szCs w:val="26"/>
          <w:lang w:eastAsia="ru-RU"/>
        </w:rPr>
        <w:t>05:13:000011:</w:t>
      </w:r>
      <w:r w:rsidR="002775B3" w:rsidRPr="0085175A">
        <w:rPr>
          <w:rFonts w:ascii="Times New Roman" w:eastAsia="Times New Roman" w:hAnsi="Times New Roman" w:cs="Times New Roman"/>
          <w:i/>
          <w:iCs/>
          <w:color w:val="000000"/>
          <w:kern w:val="0"/>
          <w:sz w:val="26"/>
          <w:szCs w:val="26"/>
          <w:lang w:eastAsia="ru-RU"/>
        </w:rPr>
        <w:t>2717</w:t>
      </w:r>
      <w:r w:rsidRPr="0085175A">
        <w:rPr>
          <w:rFonts w:ascii="Times New Roman" w:eastAsia="Times New Roman" w:hAnsi="Times New Roman" w:cs="Times New Roman"/>
          <w:i/>
          <w:iCs/>
          <w:color w:val="000000"/>
          <w:kern w:val="0"/>
          <w:sz w:val="26"/>
          <w:szCs w:val="26"/>
          <w:lang w:eastAsia="ru-RU"/>
        </w:rPr>
        <w:t>,</w:t>
      </w:r>
      <w:r w:rsidRPr="0085175A">
        <w:rPr>
          <w:rFonts w:ascii="Times New Roman" w:eastAsia="Times New Roman" w:hAnsi="Times New Roman" w:cs="Times New Roman"/>
          <w:color w:val="000000"/>
          <w:kern w:val="0"/>
          <w:sz w:val="26"/>
          <w:szCs w:val="26"/>
          <w:lang w:eastAsia="ru-RU"/>
        </w:rPr>
        <w:t xml:space="preserve"> площадью – </w:t>
      </w:r>
      <w:r w:rsidRPr="0085175A">
        <w:rPr>
          <w:rFonts w:ascii="Times New Roman" w:eastAsia="Times New Roman" w:hAnsi="Times New Roman" w:cs="Times New Roman"/>
          <w:i/>
          <w:iCs/>
          <w:color w:val="000000"/>
          <w:kern w:val="0"/>
          <w:sz w:val="26"/>
          <w:szCs w:val="26"/>
          <w:lang w:eastAsia="ru-RU"/>
        </w:rPr>
        <w:t>729 кв. м</w:t>
      </w:r>
      <w:r w:rsidRPr="0085175A">
        <w:rPr>
          <w:rFonts w:ascii="Times New Roman" w:eastAsia="Times New Roman" w:hAnsi="Times New Roman" w:cs="Times New Roman"/>
          <w:color w:val="000000"/>
          <w:kern w:val="0"/>
          <w:sz w:val="26"/>
          <w:szCs w:val="26"/>
          <w:lang w:eastAsia="ru-RU"/>
        </w:rPr>
        <w:t xml:space="preserve">., категория земель: «Земли населенных пунктов», вид разрешенного использования: «Для ведения личного подсобного хозяйства», расположенный по адресу: Республика Дагестан, Сулейман-Стальский район, </w:t>
      </w:r>
      <w:r w:rsidRPr="0085175A">
        <w:rPr>
          <w:rFonts w:ascii="Times New Roman" w:eastAsia="Times New Roman" w:hAnsi="Times New Roman" w:cs="Times New Roman"/>
          <w:i/>
          <w:iCs/>
          <w:color w:val="000000"/>
          <w:kern w:val="0"/>
          <w:sz w:val="26"/>
          <w:szCs w:val="26"/>
          <w:lang w:eastAsia="ru-RU"/>
        </w:rPr>
        <w:t xml:space="preserve">с. Карчаг, </w:t>
      </w:r>
      <w:r w:rsidRPr="0085175A">
        <w:rPr>
          <w:rFonts w:ascii="Times New Roman" w:eastAsia="Times New Roman" w:hAnsi="Times New Roman" w:cs="Times New Roman"/>
          <w:color w:val="000000"/>
          <w:kern w:val="0"/>
          <w:sz w:val="26"/>
          <w:szCs w:val="26"/>
          <w:lang w:eastAsia="ru-RU"/>
        </w:rPr>
        <w:t>ул.</w:t>
      </w:r>
      <w:r w:rsidR="002775B3" w:rsidRPr="0085175A">
        <w:rPr>
          <w:rFonts w:ascii="Times New Roman" w:eastAsia="Times New Roman" w:hAnsi="Times New Roman" w:cs="Times New Roman"/>
          <w:color w:val="000000"/>
          <w:kern w:val="0"/>
          <w:sz w:val="26"/>
          <w:szCs w:val="26"/>
          <w:lang w:eastAsia="ru-RU"/>
        </w:rPr>
        <w:t xml:space="preserve"> Шоссейная, тупик 1, №9</w:t>
      </w:r>
      <w:r w:rsidRPr="0085175A">
        <w:rPr>
          <w:rFonts w:ascii="Times New Roman" w:eastAsia="Times New Roman" w:hAnsi="Times New Roman" w:cs="Times New Roman"/>
          <w:color w:val="000000"/>
          <w:kern w:val="0"/>
          <w:sz w:val="26"/>
          <w:szCs w:val="26"/>
          <w:lang w:eastAsia="ru-RU"/>
        </w:rPr>
        <w:t>.</w:t>
      </w:r>
    </w:p>
    <w:p w14:paraId="45B7815A" w14:textId="2A8D293C" w:rsidR="00B95177" w:rsidRPr="0085175A" w:rsidRDefault="00B95177" w:rsidP="00B95177">
      <w:pPr>
        <w:spacing w:after="0" w:line="240" w:lineRule="auto"/>
        <w:ind w:right="-340"/>
        <w:jc w:val="both"/>
        <w:rPr>
          <w:rFonts w:ascii="Times New Roman" w:eastAsia="Times New Roman" w:hAnsi="Times New Roman" w:cs="Times New Roman"/>
          <w:color w:val="000000"/>
          <w:kern w:val="0"/>
          <w:sz w:val="26"/>
          <w:szCs w:val="26"/>
          <w:lang w:eastAsia="ru-RU"/>
        </w:rPr>
      </w:pPr>
      <w:r w:rsidRPr="0085175A">
        <w:rPr>
          <w:rFonts w:ascii="Times New Roman" w:eastAsia="Times New Roman" w:hAnsi="Times New Roman" w:cs="Times New Roman"/>
          <w:color w:val="000000"/>
          <w:kern w:val="0"/>
          <w:sz w:val="26"/>
          <w:szCs w:val="26"/>
          <w:lang w:eastAsia="ru-RU"/>
        </w:rPr>
        <w:t xml:space="preserve">2. Секретарю администрации сельского поселения «сельсовет «Карчагский» Эседулаеву Р.З., снять с учета гражданина </w:t>
      </w:r>
      <w:r w:rsidR="002775B3" w:rsidRPr="0085175A">
        <w:rPr>
          <w:rFonts w:ascii="Times New Roman" w:eastAsia="Times New Roman" w:hAnsi="Times New Roman" w:cs="Times New Roman"/>
          <w:i/>
          <w:iCs/>
          <w:color w:val="000000"/>
          <w:kern w:val="0"/>
          <w:sz w:val="26"/>
          <w:szCs w:val="26"/>
          <w:lang w:eastAsia="ru-RU"/>
        </w:rPr>
        <w:t>Бабаева Ахмада Камильевича</w:t>
      </w:r>
      <w:r w:rsidRPr="0085175A">
        <w:rPr>
          <w:rFonts w:ascii="Times New Roman" w:eastAsia="Times New Roman" w:hAnsi="Times New Roman" w:cs="Times New Roman"/>
          <w:color w:val="000000"/>
          <w:kern w:val="0"/>
          <w:sz w:val="26"/>
          <w:szCs w:val="26"/>
          <w:lang w:eastAsia="ru-RU"/>
        </w:rPr>
        <w:t>,</w:t>
      </w:r>
      <w:r w:rsidR="002775B3" w:rsidRPr="0085175A">
        <w:rPr>
          <w:rFonts w:ascii="Times New Roman" w:eastAsia="Times New Roman" w:hAnsi="Times New Roman" w:cs="Times New Roman"/>
          <w:color w:val="000000"/>
          <w:kern w:val="0"/>
          <w:sz w:val="26"/>
          <w:szCs w:val="26"/>
          <w:lang w:eastAsia="ru-RU"/>
        </w:rPr>
        <w:t xml:space="preserve"> члена погибшего</w:t>
      </w:r>
      <w:r w:rsidRPr="0085175A">
        <w:rPr>
          <w:rFonts w:ascii="Times New Roman" w:eastAsia="Times New Roman" w:hAnsi="Times New Roman" w:cs="Times New Roman"/>
          <w:color w:val="000000"/>
          <w:kern w:val="0"/>
          <w:sz w:val="26"/>
          <w:szCs w:val="26"/>
          <w:lang w:eastAsia="ru-RU"/>
        </w:rPr>
        <w:t xml:space="preserve"> участника специальной военной операции, в связи с предоставлением ему земельного участка.</w:t>
      </w:r>
    </w:p>
    <w:p w14:paraId="2BEA4359" w14:textId="77777777" w:rsidR="00B95177" w:rsidRPr="0085175A" w:rsidRDefault="00B95177" w:rsidP="00B95177">
      <w:pPr>
        <w:spacing w:after="0" w:line="240" w:lineRule="auto"/>
        <w:ind w:right="-340"/>
        <w:jc w:val="both"/>
        <w:rPr>
          <w:rFonts w:ascii="Times New Roman" w:eastAsia="Times New Roman" w:hAnsi="Times New Roman" w:cs="Times New Roman"/>
          <w:color w:val="000000"/>
          <w:kern w:val="0"/>
          <w:sz w:val="26"/>
          <w:szCs w:val="26"/>
          <w:lang w:eastAsia="ru-RU"/>
        </w:rPr>
      </w:pPr>
      <w:r w:rsidRPr="0085175A">
        <w:rPr>
          <w:rFonts w:ascii="Times New Roman" w:eastAsia="Times New Roman" w:hAnsi="Times New Roman" w:cs="Times New Roman"/>
          <w:color w:val="000000"/>
          <w:kern w:val="0"/>
          <w:sz w:val="26"/>
          <w:szCs w:val="26"/>
          <w:lang w:eastAsia="ru-RU"/>
        </w:rPr>
        <w:t>3. Передать земельный участок по акту о передаче и приема.</w:t>
      </w:r>
    </w:p>
    <w:p w14:paraId="55266527" w14:textId="5D1445CE" w:rsidR="00B95177" w:rsidRPr="0085175A" w:rsidRDefault="00B95177" w:rsidP="00B95177">
      <w:pPr>
        <w:spacing w:after="0" w:line="240" w:lineRule="auto"/>
        <w:ind w:right="-340"/>
        <w:jc w:val="both"/>
        <w:rPr>
          <w:rFonts w:ascii="Times New Roman" w:eastAsia="Times New Roman" w:hAnsi="Times New Roman" w:cs="Times New Roman"/>
          <w:color w:val="000000"/>
          <w:kern w:val="0"/>
          <w:sz w:val="26"/>
          <w:szCs w:val="26"/>
          <w:lang w:eastAsia="ru-RU"/>
        </w:rPr>
      </w:pPr>
      <w:r w:rsidRPr="0085175A">
        <w:rPr>
          <w:rFonts w:ascii="Times New Roman" w:eastAsia="Times New Roman" w:hAnsi="Times New Roman" w:cs="Times New Roman"/>
          <w:color w:val="000000"/>
          <w:kern w:val="0"/>
          <w:sz w:val="26"/>
          <w:szCs w:val="26"/>
          <w:lang w:eastAsia="ru-RU"/>
        </w:rPr>
        <w:t xml:space="preserve">4. Рекомендовать гражданину </w:t>
      </w:r>
      <w:r w:rsidR="002775B3" w:rsidRPr="0085175A">
        <w:rPr>
          <w:rFonts w:ascii="Times New Roman" w:eastAsia="Times New Roman" w:hAnsi="Times New Roman" w:cs="Times New Roman"/>
          <w:i/>
          <w:iCs/>
          <w:color w:val="000000"/>
          <w:kern w:val="0"/>
          <w:sz w:val="26"/>
          <w:szCs w:val="26"/>
          <w:lang w:eastAsia="ru-RU"/>
        </w:rPr>
        <w:t>Бабаеву А</w:t>
      </w:r>
      <w:r w:rsidRPr="0085175A">
        <w:rPr>
          <w:rFonts w:ascii="Times New Roman" w:eastAsia="Times New Roman" w:hAnsi="Times New Roman" w:cs="Times New Roman"/>
          <w:color w:val="000000"/>
          <w:kern w:val="0"/>
          <w:sz w:val="26"/>
          <w:szCs w:val="26"/>
          <w:lang w:eastAsia="ru-RU"/>
        </w:rPr>
        <w:t>.</w:t>
      </w:r>
      <w:r w:rsidR="002775B3" w:rsidRPr="0085175A">
        <w:rPr>
          <w:rFonts w:ascii="Times New Roman" w:eastAsia="Times New Roman" w:hAnsi="Times New Roman" w:cs="Times New Roman"/>
          <w:color w:val="000000"/>
          <w:kern w:val="0"/>
          <w:sz w:val="26"/>
          <w:szCs w:val="26"/>
          <w:lang w:eastAsia="ru-RU"/>
        </w:rPr>
        <w:t>К.</w:t>
      </w:r>
      <w:r w:rsidRPr="0085175A">
        <w:rPr>
          <w:rFonts w:ascii="Times New Roman" w:eastAsia="Times New Roman" w:hAnsi="Times New Roman" w:cs="Times New Roman"/>
          <w:color w:val="000000"/>
          <w:kern w:val="0"/>
          <w:sz w:val="26"/>
          <w:szCs w:val="26"/>
          <w:lang w:eastAsia="ru-RU"/>
        </w:rPr>
        <w:t xml:space="preserve"> провести государственную регистрацию права собственности на земельный участок в соответствии с действующим законодательством.</w:t>
      </w:r>
    </w:p>
    <w:p w14:paraId="3D036F5F" w14:textId="77777777" w:rsidR="00B95177" w:rsidRPr="0085175A" w:rsidRDefault="00B95177" w:rsidP="00B95177">
      <w:pPr>
        <w:spacing w:after="0" w:line="240" w:lineRule="auto"/>
        <w:ind w:right="-340"/>
        <w:jc w:val="both"/>
        <w:rPr>
          <w:rFonts w:ascii="Times New Roman" w:eastAsia="Times New Roman" w:hAnsi="Times New Roman" w:cs="Times New Roman"/>
          <w:color w:val="000000"/>
          <w:kern w:val="0"/>
          <w:sz w:val="26"/>
          <w:szCs w:val="26"/>
          <w:lang w:eastAsia="ru-RU"/>
        </w:rPr>
      </w:pPr>
      <w:r w:rsidRPr="0085175A">
        <w:rPr>
          <w:rFonts w:ascii="Times New Roman" w:eastAsia="Times New Roman" w:hAnsi="Times New Roman" w:cs="Times New Roman"/>
          <w:color w:val="000000"/>
          <w:kern w:val="0"/>
          <w:sz w:val="26"/>
          <w:szCs w:val="26"/>
          <w:lang w:eastAsia="ru-RU"/>
        </w:rPr>
        <w:t>5. Контроль за исполнением настоящего постановления оставляю за собой.</w:t>
      </w:r>
    </w:p>
    <w:p w14:paraId="263F4E9F" w14:textId="77777777" w:rsidR="0085175A" w:rsidRDefault="0085175A" w:rsidP="00B95177">
      <w:pPr>
        <w:spacing w:after="0" w:line="240" w:lineRule="auto"/>
        <w:ind w:right="-340"/>
        <w:rPr>
          <w:rFonts w:ascii="Times New Roman" w:eastAsia="Times New Roman" w:hAnsi="Times New Roman" w:cs="Times New Roman"/>
          <w:b/>
          <w:color w:val="000000"/>
          <w:kern w:val="0"/>
          <w:sz w:val="26"/>
          <w:szCs w:val="26"/>
          <w:lang w:eastAsia="ru-RU"/>
        </w:rPr>
      </w:pPr>
    </w:p>
    <w:p w14:paraId="5A83F543" w14:textId="77777777" w:rsidR="0085175A" w:rsidRDefault="0085175A" w:rsidP="00B95177">
      <w:pPr>
        <w:spacing w:after="0" w:line="240" w:lineRule="auto"/>
        <w:ind w:right="-340"/>
        <w:rPr>
          <w:rFonts w:ascii="Times New Roman" w:eastAsia="Times New Roman" w:hAnsi="Times New Roman" w:cs="Times New Roman"/>
          <w:b/>
          <w:color w:val="000000"/>
          <w:kern w:val="0"/>
          <w:sz w:val="26"/>
          <w:szCs w:val="26"/>
          <w:lang w:eastAsia="ru-RU"/>
        </w:rPr>
      </w:pPr>
    </w:p>
    <w:p w14:paraId="7F6D6C18" w14:textId="60100251" w:rsidR="00B95177" w:rsidRPr="0085175A" w:rsidRDefault="00B95177" w:rsidP="00B95177">
      <w:pPr>
        <w:spacing w:after="0" w:line="240" w:lineRule="auto"/>
        <w:ind w:right="-340"/>
        <w:rPr>
          <w:rFonts w:ascii="Times New Roman" w:eastAsia="Times New Roman" w:hAnsi="Times New Roman" w:cs="Times New Roman"/>
          <w:b/>
          <w:color w:val="000000"/>
          <w:kern w:val="0"/>
          <w:sz w:val="26"/>
          <w:szCs w:val="26"/>
          <w:lang w:eastAsia="ru-RU"/>
        </w:rPr>
      </w:pPr>
      <w:r w:rsidRPr="0085175A">
        <w:rPr>
          <w:rFonts w:ascii="Times New Roman" w:eastAsia="Times New Roman" w:hAnsi="Times New Roman" w:cs="Times New Roman"/>
          <w:b/>
          <w:color w:val="000000"/>
          <w:kern w:val="0"/>
          <w:sz w:val="26"/>
          <w:szCs w:val="26"/>
          <w:lang w:eastAsia="ru-RU"/>
        </w:rPr>
        <w:t xml:space="preserve">Глава </w:t>
      </w:r>
      <w:r w:rsidR="0085175A">
        <w:rPr>
          <w:rFonts w:ascii="Times New Roman" w:eastAsia="Times New Roman" w:hAnsi="Times New Roman" w:cs="Times New Roman"/>
          <w:b/>
          <w:color w:val="000000"/>
          <w:kern w:val="0"/>
          <w:sz w:val="26"/>
          <w:szCs w:val="26"/>
          <w:lang w:eastAsia="ru-RU"/>
        </w:rPr>
        <w:t>АСП</w:t>
      </w:r>
    </w:p>
    <w:p w14:paraId="23D8C138" w14:textId="15590E8F" w:rsidR="00B95177" w:rsidRPr="0085175A" w:rsidRDefault="00B95177" w:rsidP="00B95177">
      <w:pPr>
        <w:spacing w:after="0" w:line="240" w:lineRule="auto"/>
        <w:ind w:right="-340"/>
        <w:rPr>
          <w:rFonts w:ascii="Times New Roman" w:eastAsia="Times New Roman" w:hAnsi="Times New Roman" w:cs="Times New Roman"/>
          <w:b/>
          <w:color w:val="000000"/>
          <w:kern w:val="0"/>
          <w:sz w:val="26"/>
          <w:szCs w:val="26"/>
          <w:lang w:eastAsia="ru-RU"/>
        </w:rPr>
      </w:pPr>
      <w:r w:rsidRPr="0085175A">
        <w:rPr>
          <w:rFonts w:ascii="Times New Roman" w:eastAsia="Times New Roman" w:hAnsi="Times New Roman" w:cs="Times New Roman"/>
          <w:b/>
          <w:color w:val="000000"/>
          <w:kern w:val="0"/>
          <w:sz w:val="26"/>
          <w:szCs w:val="26"/>
          <w:lang w:eastAsia="ru-RU"/>
        </w:rPr>
        <w:t xml:space="preserve">«сельсовет «Карчагский»                               </w:t>
      </w:r>
      <w:r w:rsidR="0085175A">
        <w:rPr>
          <w:rFonts w:ascii="Times New Roman" w:eastAsia="Times New Roman" w:hAnsi="Times New Roman" w:cs="Times New Roman"/>
          <w:b/>
          <w:color w:val="000000"/>
          <w:kern w:val="0"/>
          <w:sz w:val="26"/>
          <w:szCs w:val="26"/>
          <w:lang w:eastAsia="ru-RU"/>
        </w:rPr>
        <w:t xml:space="preserve">                </w:t>
      </w:r>
      <w:r w:rsidRPr="0085175A">
        <w:rPr>
          <w:rFonts w:ascii="Times New Roman" w:eastAsia="Times New Roman" w:hAnsi="Times New Roman" w:cs="Times New Roman"/>
          <w:b/>
          <w:color w:val="000000"/>
          <w:kern w:val="0"/>
          <w:sz w:val="26"/>
          <w:szCs w:val="26"/>
          <w:lang w:eastAsia="ru-RU"/>
        </w:rPr>
        <w:t xml:space="preserve">            Загирбегов З.М.</w:t>
      </w:r>
    </w:p>
    <w:p w14:paraId="207AD4B6" w14:textId="77777777" w:rsidR="00955F4C" w:rsidRDefault="00955F4C" w:rsidP="00B95177">
      <w:pPr>
        <w:spacing w:before="100" w:beforeAutospacing="1" w:after="0" w:line="240" w:lineRule="auto"/>
        <w:rPr>
          <w:rFonts w:ascii="Times New Roman" w:eastAsia="Times New Roman" w:hAnsi="Times New Roman" w:cs="Times New Roman"/>
          <w:b/>
          <w:bCs/>
          <w:color w:val="000000"/>
          <w:kern w:val="0"/>
          <w:sz w:val="28"/>
          <w:szCs w:val="28"/>
          <w:lang w:eastAsia="ru-RU"/>
        </w:rPr>
      </w:pPr>
    </w:p>
    <w:p w14:paraId="3E08FAB5" w14:textId="77777777" w:rsidR="00B95177" w:rsidRPr="001909F8" w:rsidRDefault="00B95177" w:rsidP="00B95177">
      <w:pPr>
        <w:spacing w:before="100" w:beforeAutospacing="1" w:after="0" w:line="240" w:lineRule="auto"/>
        <w:jc w:val="center"/>
        <w:rPr>
          <w:rFonts w:ascii="Times New Roman" w:eastAsia="Times New Roman" w:hAnsi="Times New Roman" w:cs="Times New Roman"/>
          <w:b/>
          <w:bCs/>
          <w:color w:val="000000"/>
          <w:kern w:val="0"/>
          <w:sz w:val="28"/>
          <w:szCs w:val="28"/>
          <w:lang w:eastAsia="ru-RU"/>
        </w:rPr>
      </w:pPr>
      <w:r w:rsidRPr="001909F8">
        <w:rPr>
          <w:rFonts w:ascii="Times New Roman" w:eastAsia="Times New Roman" w:hAnsi="Times New Roman" w:cs="Times New Roman"/>
          <w:b/>
          <w:bCs/>
          <w:color w:val="000000"/>
          <w:kern w:val="0"/>
          <w:sz w:val="28"/>
          <w:szCs w:val="28"/>
          <w:lang w:eastAsia="ru-RU"/>
        </w:rPr>
        <w:lastRenderedPageBreak/>
        <w:t>АКТ</w:t>
      </w:r>
    </w:p>
    <w:p w14:paraId="7986CFC9" w14:textId="77777777" w:rsidR="00B95177" w:rsidRPr="001909F8" w:rsidRDefault="00B95177" w:rsidP="00B95177">
      <w:pPr>
        <w:spacing w:after="0" w:line="240" w:lineRule="auto"/>
        <w:jc w:val="center"/>
        <w:rPr>
          <w:rFonts w:ascii="Times New Roman" w:eastAsia="Times New Roman" w:hAnsi="Times New Roman" w:cs="Times New Roman"/>
          <w:bCs/>
          <w:color w:val="000000"/>
          <w:kern w:val="0"/>
          <w:sz w:val="28"/>
          <w:szCs w:val="28"/>
          <w:lang w:eastAsia="ru-RU"/>
        </w:rPr>
      </w:pPr>
      <w:r>
        <w:rPr>
          <w:rFonts w:ascii="Times New Roman" w:eastAsia="Times New Roman" w:hAnsi="Times New Roman" w:cs="Times New Roman"/>
          <w:bCs/>
          <w:color w:val="000000"/>
          <w:kern w:val="0"/>
          <w:sz w:val="28"/>
          <w:szCs w:val="28"/>
          <w:lang w:eastAsia="ru-RU"/>
        </w:rPr>
        <w:t>о передаче</w:t>
      </w:r>
      <w:r w:rsidRPr="001909F8">
        <w:rPr>
          <w:rFonts w:ascii="Times New Roman" w:eastAsia="Times New Roman" w:hAnsi="Times New Roman" w:cs="Times New Roman"/>
          <w:bCs/>
          <w:color w:val="000000"/>
          <w:kern w:val="0"/>
          <w:sz w:val="28"/>
          <w:szCs w:val="28"/>
          <w:lang w:eastAsia="ru-RU"/>
        </w:rPr>
        <w:t xml:space="preserve"> и приема земельного участка, находящегося в муниципальной собственности </w:t>
      </w:r>
      <w:r>
        <w:rPr>
          <w:rFonts w:ascii="Times New Roman" w:eastAsia="Times New Roman" w:hAnsi="Times New Roman" w:cs="Times New Roman"/>
          <w:bCs/>
          <w:color w:val="000000"/>
          <w:kern w:val="0"/>
          <w:sz w:val="28"/>
          <w:szCs w:val="28"/>
          <w:lang w:eastAsia="ru-RU"/>
        </w:rPr>
        <w:t xml:space="preserve">сельского поселения </w:t>
      </w:r>
      <w:r w:rsidRPr="007E3DC4">
        <w:rPr>
          <w:rFonts w:ascii="Times New Roman" w:eastAsia="Times New Roman" w:hAnsi="Times New Roman" w:cs="Times New Roman"/>
          <w:color w:val="000000"/>
          <w:kern w:val="0"/>
          <w:sz w:val="28"/>
          <w:szCs w:val="28"/>
          <w:lang w:eastAsia="ru-RU"/>
        </w:rPr>
        <w:t>«сельсовет «Карчагский»</w:t>
      </w:r>
    </w:p>
    <w:p w14:paraId="43DE50A6" w14:textId="77777777" w:rsidR="00B95177" w:rsidRPr="001909F8" w:rsidRDefault="00B95177" w:rsidP="00B95177">
      <w:pPr>
        <w:spacing w:after="0" w:line="240" w:lineRule="auto"/>
        <w:rPr>
          <w:rFonts w:ascii="Times New Roman" w:eastAsia="Times New Roman" w:hAnsi="Times New Roman" w:cs="Times New Roman"/>
          <w:bCs/>
          <w:color w:val="000000"/>
          <w:kern w:val="0"/>
          <w:sz w:val="28"/>
          <w:szCs w:val="28"/>
          <w:lang w:eastAsia="ru-RU"/>
        </w:rPr>
      </w:pPr>
    </w:p>
    <w:p w14:paraId="42C8C93F" w14:textId="45B60D47" w:rsidR="00B95177" w:rsidRPr="001909F8" w:rsidRDefault="00B95177" w:rsidP="00B95177">
      <w:pPr>
        <w:spacing w:after="0" w:line="240" w:lineRule="auto"/>
        <w:rPr>
          <w:rFonts w:ascii="Times New Roman" w:eastAsia="Times New Roman" w:hAnsi="Times New Roman" w:cs="Times New Roman"/>
          <w:bCs/>
          <w:color w:val="000000"/>
          <w:kern w:val="0"/>
          <w:sz w:val="28"/>
          <w:szCs w:val="28"/>
          <w:lang w:eastAsia="ru-RU"/>
        </w:rPr>
      </w:pPr>
      <w:r>
        <w:rPr>
          <w:rFonts w:ascii="Times New Roman" w:eastAsia="Times New Roman" w:hAnsi="Times New Roman" w:cs="Times New Roman"/>
          <w:bCs/>
          <w:color w:val="000000"/>
          <w:kern w:val="0"/>
          <w:sz w:val="28"/>
          <w:szCs w:val="28"/>
          <w:lang w:eastAsia="ru-RU"/>
        </w:rPr>
        <w:t xml:space="preserve">с. Карчаг                                                                             </w:t>
      </w:r>
      <w:r w:rsidRPr="001909F8">
        <w:rPr>
          <w:rFonts w:ascii="Times New Roman" w:eastAsia="Times New Roman" w:hAnsi="Times New Roman" w:cs="Times New Roman"/>
          <w:bCs/>
          <w:color w:val="000000"/>
          <w:kern w:val="0"/>
          <w:sz w:val="28"/>
          <w:szCs w:val="28"/>
          <w:lang w:eastAsia="ru-RU"/>
        </w:rPr>
        <w:t xml:space="preserve"> </w:t>
      </w:r>
      <w:r w:rsidR="0085175A">
        <w:rPr>
          <w:rFonts w:ascii="Times New Roman" w:eastAsia="Times New Roman" w:hAnsi="Times New Roman" w:cs="Times New Roman"/>
          <w:bCs/>
          <w:color w:val="000000"/>
          <w:kern w:val="0"/>
          <w:sz w:val="28"/>
          <w:szCs w:val="28"/>
          <w:lang w:eastAsia="ru-RU"/>
        </w:rPr>
        <w:t xml:space="preserve">         </w:t>
      </w:r>
      <w:r w:rsidRPr="001909F8">
        <w:rPr>
          <w:rFonts w:ascii="Times New Roman" w:eastAsia="Times New Roman" w:hAnsi="Times New Roman" w:cs="Times New Roman"/>
          <w:bCs/>
          <w:color w:val="000000"/>
          <w:kern w:val="0"/>
          <w:sz w:val="28"/>
          <w:szCs w:val="28"/>
          <w:lang w:eastAsia="ru-RU"/>
        </w:rPr>
        <w:t>«</w:t>
      </w:r>
      <w:r w:rsidR="0085175A">
        <w:rPr>
          <w:rFonts w:ascii="Times New Roman" w:eastAsia="Times New Roman" w:hAnsi="Times New Roman" w:cs="Times New Roman"/>
          <w:bCs/>
          <w:color w:val="000000"/>
          <w:kern w:val="0"/>
          <w:sz w:val="28"/>
          <w:szCs w:val="28"/>
          <w:lang w:eastAsia="ru-RU"/>
        </w:rPr>
        <w:t>10</w:t>
      </w:r>
      <w:r w:rsidRPr="001909F8">
        <w:rPr>
          <w:rFonts w:ascii="Times New Roman" w:eastAsia="Times New Roman" w:hAnsi="Times New Roman" w:cs="Times New Roman"/>
          <w:bCs/>
          <w:color w:val="000000"/>
          <w:kern w:val="0"/>
          <w:sz w:val="28"/>
          <w:szCs w:val="28"/>
          <w:lang w:eastAsia="ru-RU"/>
        </w:rPr>
        <w:t xml:space="preserve">» </w:t>
      </w:r>
      <w:r w:rsidR="0085175A">
        <w:rPr>
          <w:rFonts w:ascii="Times New Roman" w:eastAsia="Times New Roman" w:hAnsi="Times New Roman" w:cs="Times New Roman"/>
          <w:bCs/>
          <w:color w:val="000000"/>
          <w:kern w:val="0"/>
          <w:sz w:val="28"/>
          <w:szCs w:val="28"/>
          <w:lang w:eastAsia="ru-RU"/>
        </w:rPr>
        <w:t>июня</w:t>
      </w:r>
      <w:r w:rsidRPr="001909F8">
        <w:rPr>
          <w:rFonts w:ascii="Times New Roman" w:eastAsia="Times New Roman" w:hAnsi="Times New Roman" w:cs="Times New Roman"/>
          <w:bCs/>
          <w:color w:val="000000"/>
          <w:kern w:val="0"/>
          <w:sz w:val="28"/>
          <w:szCs w:val="28"/>
          <w:lang w:eastAsia="ru-RU"/>
        </w:rPr>
        <w:t xml:space="preserve"> 202</w:t>
      </w:r>
      <w:r>
        <w:rPr>
          <w:rFonts w:ascii="Times New Roman" w:eastAsia="Times New Roman" w:hAnsi="Times New Roman" w:cs="Times New Roman"/>
          <w:bCs/>
          <w:color w:val="000000"/>
          <w:kern w:val="0"/>
          <w:sz w:val="28"/>
          <w:szCs w:val="28"/>
          <w:lang w:eastAsia="ru-RU"/>
        </w:rPr>
        <w:t>6</w:t>
      </w:r>
      <w:r w:rsidRPr="001909F8">
        <w:rPr>
          <w:rFonts w:ascii="Times New Roman" w:eastAsia="Times New Roman" w:hAnsi="Times New Roman" w:cs="Times New Roman"/>
          <w:bCs/>
          <w:color w:val="000000"/>
          <w:kern w:val="0"/>
          <w:sz w:val="28"/>
          <w:szCs w:val="28"/>
          <w:lang w:eastAsia="ru-RU"/>
        </w:rPr>
        <w:t xml:space="preserve"> г.</w:t>
      </w:r>
    </w:p>
    <w:p w14:paraId="2BDD40AB" w14:textId="77777777" w:rsidR="00B95177" w:rsidRPr="001909F8" w:rsidRDefault="00B95177" w:rsidP="00B95177">
      <w:pPr>
        <w:spacing w:after="0" w:line="240" w:lineRule="auto"/>
        <w:jc w:val="center"/>
        <w:rPr>
          <w:rFonts w:ascii="Times New Roman" w:eastAsia="Times New Roman" w:hAnsi="Times New Roman" w:cs="Times New Roman"/>
          <w:b/>
          <w:bCs/>
          <w:color w:val="000000"/>
          <w:kern w:val="0"/>
          <w:sz w:val="28"/>
          <w:szCs w:val="28"/>
          <w:lang w:eastAsia="ru-RU"/>
        </w:rPr>
      </w:pPr>
    </w:p>
    <w:p w14:paraId="62069E3C" w14:textId="00BADEC0" w:rsidR="00B95177" w:rsidRPr="001909F8" w:rsidRDefault="00B95177" w:rsidP="00B95177">
      <w:pPr>
        <w:spacing w:after="0" w:line="240" w:lineRule="auto"/>
        <w:ind w:right="-340" w:firstLine="708"/>
        <w:jc w:val="both"/>
        <w:rPr>
          <w:rFonts w:ascii="Times New Roman" w:eastAsia="Times New Roman" w:hAnsi="Times New Roman" w:cs="Times New Roman"/>
          <w:color w:val="000000"/>
          <w:kern w:val="0"/>
          <w:sz w:val="28"/>
          <w:szCs w:val="28"/>
          <w:lang w:eastAsia="ru-RU"/>
        </w:rPr>
      </w:pPr>
      <w:r w:rsidRPr="001909F8">
        <w:rPr>
          <w:rFonts w:ascii="Times New Roman" w:eastAsia="Times New Roman" w:hAnsi="Times New Roman" w:cs="Times New Roman"/>
          <w:color w:val="000000"/>
          <w:kern w:val="0"/>
          <w:sz w:val="28"/>
          <w:szCs w:val="28"/>
          <w:lang w:eastAsia="ru-RU"/>
        </w:rPr>
        <w:t xml:space="preserve">Во исполнение постановления главы </w:t>
      </w:r>
      <w:r>
        <w:rPr>
          <w:rFonts w:ascii="Times New Roman" w:eastAsia="Times New Roman" w:hAnsi="Times New Roman" w:cs="Times New Roman"/>
          <w:color w:val="000000"/>
          <w:kern w:val="0"/>
          <w:sz w:val="28"/>
          <w:szCs w:val="28"/>
          <w:lang w:eastAsia="ru-RU"/>
        </w:rPr>
        <w:t xml:space="preserve">администрации сельского поселения </w:t>
      </w:r>
      <w:r w:rsidRPr="007E3DC4">
        <w:rPr>
          <w:rFonts w:ascii="Times New Roman" w:eastAsia="Times New Roman" w:hAnsi="Times New Roman" w:cs="Times New Roman"/>
          <w:color w:val="000000"/>
          <w:kern w:val="0"/>
          <w:sz w:val="28"/>
          <w:szCs w:val="28"/>
          <w:lang w:eastAsia="ru-RU"/>
        </w:rPr>
        <w:t>«сельсовет «Карчагский»</w:t>
      </w:r>
      <w:r>
        <w:rPr>
          <w:rFonts w:ascii="Times New Roman" w:eastAsia="Times New Roman" w:hAnsi="Times New Roman" w:cs="Times New Roman"/>
          <w:color w:val="000000"/>
          <w:kern w:val="0"/>
          <w:sz w:val="28"/>
          <w:szCs w:val="28"/>
          <w:lang w:eastAsia="ru-RU"/>
        </w:rPr>
        <w:t xml:space="preserve"> </w:t>
      </w:r>
      <w:r w:rsidRPr="001909F8">
        <w:rPr>
          <w:rFonts w:ascii="Times New Roman" w:eastAsia="Times New Roman" w:hAnsi="Times New Roman" w:cs="Times New Roman"/>
          <w:color w:val="000000"/>
          <w:kern w:val="0"/>
          <w:sz w:val="28"/>
          <w:szCs w:val="28"/>
          <w:lang w:eastAsia="ru-RU"/>
        </w:rPr>
        <w:t>от «</w:t>
      </w:r>
      <w:r w:rsidR="0085175A">
        <w:rPr>
          <w:rFonts w:ascii="Times New Roman" w:eastAsia="Times New Roman" w:hAnsi="Times New Roman" w:cs="Times New Roman"/>
          <w:color w:val="000000"/>
          <w:kern w:val="0"/>
          <w:sz w:val="28"/>
          <w:szCs w:val="28"/>
          <w:lang w:eastAsia="ru-RU"/>
        </w:rPr>
        <w:t>10</w:t>
      </w:r>
      <w:r w:rsidRPr="001909F8">
        <w:rPr>
          <w:rFonts w:ascii="Times New Roman" w:eastAsia="Times New Roman" w:hAnsi="Times New Roman" w:cs="Times New Roman"/>
          <w:color w:val="000000"/>
          <w:kern w:val="0"/>
          <w:sz w:val="28"/>
          <w:szCs w:val="28"/>
          <w:lang w:eastAsia="ru-RU"/>
        </w:rPr>
        <w:t xml:space="preserve">» </w:t>
      </w:r>
      <w:r w:rsidR="0085175A">
        <w:rPr>
          <w:rFonts w:ascii="Times New Roman" w:eastAsia="Times New Roman" w:hAnsi="Times New Roman" w:cs="Times New Roman"/>
          <w:color w:val="000000"/>
          <w:kern w:val="0"/>
          <w:sz w:val="28"/>
          <w:szCs w:val="28"/>
          <w:lang w:eastAsia="ru-RU"/>
        </w:rPr>
        <w:t xml:space="preserve">июня </w:t>
      </w:r>
      <w:r w:rsidRPr="001909F8">
        <w:rPr>
          <w:rFonts w:ascii="Times New Roman" w:eastAsia="Times New Roman" w:hAnsi="Times New Roman" w:cs="Times New Roman"/>
          <w:color w:val="000000"/>
          <w:kern w:val="0"/>
          <w:sz w:val="28"/>
          <w:szCs w:val="28"/>
          <w:lang w:eastAsia="ru-RU"/>
        </w:rPr>
        <w:t>202</w:t>
      </w:r>
      <w:r>
        <w:rPr>
          <w:rFonts w:ascii="Times New Roman" w:eastAsia="Times New Roman" w:hAnsi="Times New Roman" w:cs="Times New Roman"/>
          <w:color w:val="000000"/>
          <w:kern w:val="0"/>
          <w:sz w:val="28"/>
          <w:szCs w:val="28"/>
          <w:lang w:eastAsia="ru-RU"/>
        </w:rPr>
        <w:t>6</w:t>
      </w:r>
      <w:r w:rsidRPr="001909F8">
        <w:rPr>
          <w:rFonts w:ascii="Times New Roman" w:eastAsia="Times New Roman" w:hAnsi="Times New Roman" w:cs="Times New Roman"/>
          <w:color w:val="000000"/>
          <w:kern w:val="0"/>
          <w:sz w:val="28"/>
          <w:szCs w:val="28"/>
          <w:lang w:eastAsia="ru-RU"/>
        </w:rPr>
        <w:t xml:space="preserve"> г. № </w:t>
      </w:r>
      <w:r w:rsidR="0085175A">
        <w:rPr>
          <w:rFonts w:ascii="Times New Roman" w:eastAsia="Times New Roman" w:hAnsi="Times New Roman" w:cs="Times New Roman"/>
          <w:color w:val="000000"/>
          <w:kern w:val="0"/>
          <w:sz w:val="28"/>
          <w:szCs w:val="28"/>
          <w:lang w:eastAsia="ru-RU"/>
        </w:rPr>
        <w:t>70</w:t>
      </w:r>
      <w:r w:rsidRPr="001909F8">
        <w:rPr>
          <w:rFonts w:ascii="Times New Roman" w:eastAsia="Times New Roman" w:hAnsi="Times New Roman" w:cs="Times New Roman"/>
          <w:color w:val="000000"/>
          <w:kern w:val="0"/>
          <w:sz w:val="28"/>
          <w:szCs w:val="28"/>
          <w:lang w:eastAsia="ru-RU"/>
        </w:rPr>
        <w:t xml:space="preserve">  </w:t>
      </w:r>
    </w:p>
    <w:p w14:paraId="32F153E4" w14:textId="5674CAAA" w:rsidR="00B95177" w:rsidRPr="001C1194" w:rsidRDefault="00B95177" w:rsidP="00B95177">
      <w:pPr>
        <w:spacing w:after="0" w:line="240" w:lineRule="auto"/>
        <w:ind w:right="-340"/>
        <w:jc w:val="both"/>
        <w:rPr>
          <w:rFonts w:ascii="Times New Roman" w:eastAsia="Times New Roman" w:hAnsi="Times New Roman" w:cs="Times New Roman"/>
          <w:i/>
          <w:iCs/>
          <w:color w:val="000000"/>
          <w:kern w:val="0"/>
          <w:sz w:val="28"/>
          <w:szCs w:val="28"/>
          <w:lang w:eastAsia="ru-RU"/>
        </w:rPr>
      </w:pPr>
      <w:r w:rsidRPr="001909F8">
        <w:rPr>
          <w:rFonts w:ascii="Times New Roman" w:eastAsia="Times New Roman" w:hAnsi="Times New Roman" w:cs="Times New Roman"/>
          <w:color w:val="000000"/>
          <w:kern w:val="0"/>
          <w:sz w:val="28"/>
          <w:szCs w:val="28"/>
          <w:lang w:eastAsia="ru-RU"/>
        </w:rPr>
        <w:t>«О бесплатном</w:t>
      </w:r>
      <w:r>
        <w:rPr>
          <w:rFonts w:ascii="Times New Roman" w:eastAsia="Times New Roman" w:hAnsi="Times New Roman" w:cs="Times New Roman"/>
          <w:color w:val="000000"/>
          <w:kern w:val="0"/>
          <w:sz w:val="28"/>
          <w:szCs w:val="28"/>
          <w:lang w:eastAsia="ru-RU"/>
        </w:rPr>
        <w:t xml:space="preserve"> </w:t>
      </w:r>
      <w:r w:rsidRPr="001909F8">
        <w:rPr>
          <w:rFonts w:ascii="Times New Roman" w:eastAsia="Times New Roman" w:hAnsi="Times New Roman" w:cs="Times New Roman"/>
          <w:color w:val="000000"/>
          <w:kern w:val="0"/>
          <w:sz w:val="28"/>
          <w:szCs w:val="28"/>
          <w:lang w:eastAsia="ru-RU"/>
        </w:rPr>
        <w:t xml:space="preserve">предоставлении земельного участка»:  администрации  </w:t>
      </w:r>
      <w:r>
        <w:rPr>
          <w:rFonts w:ascii="Times New Roman" w:eastAsia="Times New Roman" w:hAnsi="Times New Roman" w:cs="Times New Roman"/>
          <w:color w:val="000000"/>
          <w:kern w:val="0"/>
          <w:sz w:val="28"/>
          <w:szCs w:val="28"/>
          <w:lang w:eastAsia="ru-RU"/>
        </w:rPr>
        <w:t xml:space="preserve">сельского поселения </w:t>
      </w:r>
      <w:r w:rsidRPr="007E3DC4">
        <w:rPr>
          <w:rFonts w:ascii="Times New Roman" w:eastAsia="Times New Roman" w:hAnsi="Times New Roman" w:cs="Times New Roman"/>
          <w:color w:val="000000"/>
          <w:kern w:val="0"/>
          <w:sz w:val="28"/>
          <w:szCs w:val="28"/>
          <w:lang w:eastAsia="ru-RU"/>
        </w:rPr>
        <w:t>«сельсовет «Карчагский»</w:t>
      </w:r>
      <w:r w:rsidRPr="001909F8">
        <w:rPr>
          <w:rFonts w:ascii="Times New Roman" w:eastAsia="Times New Roman" w:hAnsi="Times New Roman" w:cs="Times New Roman"/>
          <w:color w:val="000000"/>
          <w:kern w:val="0"/>
          <w:sz w:val="28"/>
          <w:szCs w:val="28"/>
          <w:lang w:eastAsia="ru-RU"/>
        </w:rPr>
        <w:t xml:space="preserve">, передающего земельный участок, в лице </w:t>
      </w:r>
      <w:r>
        <w:rPr>
          <w:rFonts w:ascii="Times New Roman" w:eastAsia="Times New Roman" w:hAnsi="Times New Roman" w:cs="Times New Roman"/>
          <w:color w:val="000000"/>
          <w:kern w:val="0"/>
          <w:sz w:val="28"/>
          <w:szCs w:val="28"/>
          <w:lang w:eastAsia="ru-RU"/>
        </w:rPr>
        <w:t xml:space="preserve">– главы АСП </w:t>
      </w:r>
      <w:r w:rsidRPr="007E3DC4">
        <w:rPr>
          <w:rFonts w:ascii="Times New Roman" w:eastAsia="Times New Roman" w:hAnsi="Times New Roman" w:cs="Times New Roman"/>
          <w:color w:val="000000"/>
          <w:kern w:val="0"/>
          <w:sz w:val="28"/>
          <w:szCs w:val="28"/>
          <w:lang w:eastAsia="ru-RU"/>
        </w:rPr>
        <w:t>«сельсовет «Карчагский»</w:t>
      </w:r>
      <w:r w:rsidRPr="001909F8">
        <w:rPr>
          <w:rFonts w:ascii="Times New Roman" w:eastAsia="Times New Roman" w:hAnsi="Times New Roman" w:cs="Times New Roman"/>
          <w:color w:val="000000"/>
          <w:kern w:val="0"/>
          <w:sz w:val="28"/>
          <w:szCs w:val="28"/>
          <w:lang w:eastAsia="ru-RU"/>
        </w:rPr>
        <w:t xml:space="preserve">, передает,   </w:t>
      </w:r>
      <w:r w:rsidRPr="001C1194">
        <w:rPr>
          <w:rFonts w:ascii="Times New Roman" w:eastAsia="Times New Roman" w:hAnsi="Times New Roman" w:cs="Times New Roman"/>
          <w:i/>
          <w:iCs/>
          <w:color w:val="000000"/>
          <w:kern w:val="0"/>
          <w:sz w:val="28"/>
          <w:szCs w:val="28"/>
          <w:lang w:eastAsia="ru-RU"/>
        </w:rPr>
        <w:t>гражданин</w:t>
      </w:r>
      <w:r>
        <w:rPr>
          <w:rFonts w:ascii="Times New Roman" w:eastAsia="Times New Roman" w:hAnsi="Times New Roman" w:cs="Times New Roman"/>
          <w:i/>
          <w:iCs/>
          <w:color w:val="000000"/>
          <w:kern w:val="0"/>
          <w:sz w:val="28"/>
          <w:szCs w:val="28"/>
          <w:lang w:eastAsia="ru-RU"/>
        </w:rPr>
        <w:t xml:space="preserve"> </w:t>
      </w:r>
      <w:r w:rsidR="0085175A" w:rsidRPr="0085175A">
        <w:rPr>
          <w:rFonts w:ascii="Times New Roman" w:eastAsia="Times New Roman" w:hAnsi="Times New Roman" w:cs="Times New Roman"/>
          <w:color w:val="000000"/>
          <w:kern w:val="0"/>
          <w:sz w:val="26"/>
          <w:szCs w:val="26"/>
          <w:lang w:eastAsia="ru-RU"/>
        </w:rPr>
        <w:t>Бабаев Ахмад Камильевич</w:t>
      </w:r>
      <w:r w:rsidR="0085175A" w:rsidRPr="0085175A">
        <w:rPr>
          <w:rFonts w:ascii="Times New Roman" w:eastAsia="Times New Roman" w:hAnsi="Times New Roman" w:cs="Times New Roman"/>
          <w:i/>
          <w:iCs/>
          <w:color w:val="000000"/>
          <w:kern w:val="0"/>
          <w:sz w:val="26"/>
          <w:szCs w:val="26"/>
          <w:lang w:eastAsia="ru-RU"/>
        </w:rPr>
        <w:t xml:space="preserve"> 14.07.2012 года рождения, свидетельство о рождении </w:t>
      </w:r>
      <w:r w:rsidR="0085175A" w:rsidRPr="0085175A">
        <w:rPr>
          <w:rFonts w:ascii="Times New Roman" w:eastAsia="Times New Roman" w:hAnsi="Times New Roman" w:cs="Times New Roman"/>
          <w:i/>
          <w:iCs/>
          <w:color w:val="000000"/>
          <w:kern w:val="0"/>
          <w:sz w:val="26"/>
          <w:szCs w:val="26"/>
          <w:lang w:val="en-US" w:eastAsia="ru-RU"/>
        </w:rPr>
        <w:t>XI</w:t>
      </w:r>
      <w:r w:rsidR="0085175A" w:rsidRPr="0085175A">
        <w:rPr>
          <w:rFonts w:ascii="Times New Roman" w:eastAsia="Times New Roman" w:hAnsi="Times New Roman" w:cs="Times New Roman"/>
          <w:i/>
          <w:iCs/>
          <w:color w:val="000000"/>
          <w:kern w:val="0"/>
          <w:sz w:val="26"/>
          <w:szCs w:val="26"/>
          <w:lang w:eastAsia="ru-RU"/>
        </w:rPr>
        <w:t>-МЮ №734553, выдан Сектор ЗАГС №6 Объединенного отдела ЗАГС Управления ЗАГС Москвы 25.02.2024г., зарегистрированный по адресу: Республика Дагестан, Сулейман-Стальский район, с. Карчаг, ул. Школьная, №14</w:t>
      </w:r>
      <w:r>
        <w:rPr>
          <w:rFonts w:ascii="Times New Roman" w:eastAsia="Times New Roman" w:hAnsi="Times New Roman" w:cs="Times New Roman"/>
          <w:i/>
          <w:iCs/>
          <w:color w:val="000000"/>
          <w:kern w:val="0"/>
          <w:sz w:val="28"/>
          <w:szCs w:val="28"/>
          <w:lang w:eastAsia="ru-RU"/>
        </w:rPr>
        <w:t>,</w:t>
      </w:r>
      <w:r w:rsidRPr="001909F8">
        <w:rPr>
          <w:rFonts w:ascii="Times New Roman" w:eastAsia="Times New Roman" w:hAnsi="Times New Roman" w:cs="Times New Roman"/>
          <w:color w:val="000000"/>
          <w:kern w:val="0"/>
          <w:sz w:val="28"/>
          <w:szCs w:val="28"/>
          <w:lang w:eastAsia="ru-RU"/>
        </w:rPr>
        <w:t xml:space="preserve"> принимающ</w:t>
      </w:r>
      <w:r>
        <w:rPr>
          <w:rFonts w:ascii="Times New Roman" w:eastAsia="Times New Roman" w:hAnsi="Times New Roman" w:cs="Times New Roman"/>
          <w:color w:val="000000"/>
          <w:kern w:val="0"/>
          <w:sz w:val="28"/>
          <w:szCs w:val="28"/>
          <w:lang w:eastAsia="ru-RU"/>
        </w:rPr>
        <w:t>ий</w:t>
      </w:r>
      <w:r w:rsidRPr="001909F8">
        <w:rPr>
          <w:rFonts w:ascii="Times New Roman" w:eastAsia="Times New Roman" w:hAnsi="Times New Roman" w:cs="Times New Roman"/>
          <w:color w:val="000000"/>
          <w:kern w:val="0"/>
          <w:sz w:val="28"/>
          <w:szCs w:val="28"/>
          <w:lang w:eastAsia="ru-RU"/>
        </w:rPr>
        <w:t xml:space="preserve"> земельный участок, принимает</w:t>
      </w:r>
      <w:r w:rsidRPr="001909F8">
        <w:rPr>
          <w:rFonts w:ascii="Times New Roman" w:eastAsia="Calibri" w:hAnsi="Times New Roman" w:cs="Times New Roman"/>
          <w:bCs/>
          <w:iCs/>
          <w:kern w:val="0"/>
          <w:sz w:val="28"/>
          <w:szCs w:val="28"/>
        </w:rPr>
        <w:t xml:space="preserve">, земельный участок, расположенный по адресу: </w:t>
      </w:r>
      <w:r w:rsidRPr="001909F8">
        <w:rPr>
          <w:rFonts w:ascii="Times New Roman" w:eastAsia="Calibri" w:hAnsi="Times New Roman" w:cs="Times New Roman"/>
          <w:kern w:val="0"/>
          <w:sz w:val="28"/>
          <w:szCs w:val="28"/>
        </w:rPr>
        <w:t>Республик</w:t>
      </w:r>
      <w:r>
        <w:rPr>
          <w:rFonts w:ascii="Times New Roman" w:eastAsia="Calibri" w:hAnsi="Times New Roman" w:cs="Times New Roman"/>
          <w:kern w:val="0"/>
          <w:sz w:val="28"/>
          <w:szCs w:val="28"/>
        </w:rPr>
        <w:t xml:space="preserve">а Дагестан, Сулейман-Стальский </w:t>
      </w:r>
      <w:r w:rsidRPr="001909F8">
        <w:rPr>
          <w:rFonts w:ascii="Times New Roman" w:eastAsia="Calibri" w:hAnsi="Times New Roman" w:cs="Times New Roman"/>
          <w:kern w:val="0"/>
          <w:sz w:val="28"/>
          <w:szCs w:val="28"/>
        </w:rPr>
        <w:t xml:space="preserve">район, </w:t>
      </w:r>
      <w:r>
        <w:rPr>
          <w:rFonts w:ascii="Times New Roman" w:eastAsia="Calibri" w:hAnsi="Times New Roman" w:cs="Times New Roman"/>
          <w:kern w:val="0"/>
          <w:sz w:val="28"/>
          <w:szCs w:val="28"/>
        </w:rPr>
        <w:t>с. Карчаг</w:t>
      </w:r>
      <w:r w:rsidRPr="001909F8">
        <w:rPr>
          <w:rFonts w:ascii="Times New Roman" w:eastAsia="Calibri" w:hAnsi="Times New Roman" w:cs="Times New Roman"/>
          <w:kern w:val="0"/>
          <w:sz w:val="28"/>
          <w:szCs w:val="28"/>
        </w:rPr>
        <w:t>,</w:t>
      </w:r>
      <w:r>
        <w:rPr>
          <w:rFonts w:ascii="Times New Roman" w:eastAsia="Calibri" w:hAnsi="Times New Roman" w:cs="Times New Roman"/>
          <w:kern w:val="0"/>
          <w:sz w:val="28"/>
          <w:szCs w:val="28"/>
        </w:rPr>
        <w:t xml:space="preserve"> </w:t>
      </w:r>
      <w:r w:rsidR="0085175A" w:rsidRPr="0085175A">
        <w:rPr>
          <w:rFonts w:ascii="Times New Roman" w:eastAsia="Times New Roman" w:hAnsi="Times New Roman" w:cs="Times New Roman"/>
          <w:color w:val="000000"/>
          <w:kern w:val="0"/>
          <w:sz w:val="26"/>
          <w:szCs w:val="26"/>
          <w:lang w:eastAsia="ru-RU"/>
        </w:rPr>
        <w:t>ул. Шоссейная, тупик 1, №9.</w:t>
      </w:r>
      <w:r>
        <w:rPr>
          <w:rFonts w:ascii="Times New Roman" w:eastAsia="Calibri" w:hAnsi="Times New Roman" w:cs="Times New Roman"/>
          <w:kern w:val="0"/>
          <w:sz w:val="28"/>
          <w:szCs w:val="28"/>
        </w:rPr>
        <w:t xml:space="preserve">, </w:t>
      </w:r>
      <w:r w:rsidRPr="001909F8">
        <w:rPr>
          <w:rFonts w:ascii="Times New Roman" w:eastAsia="Calibri" w:hAnsi="Times New Roman" w:cs="Times New Roman"/>
          <w:kern w:val="0"/>
          <w:sz w:val="28"/>
          <w:szCs w:val="28"/>
        </w:rPr>
        <w:t>имеющий следующие характеристики:</w:t>
      </w:r>
    </w:p>
    <w:p w14:paraId="6F2C2179" w14:textId="77777777" w:rsidR="00B95177" w:rsidRPr="001909F8" w:rsidRDefault="00B95177" w:rsidP="00B95177">
      <w:pPr>
        <w:spacing w:after="0" w:line="276" w:lineRule="auto"/>
        <w:jc w:val="both"/>
        <w:rPr>
          <w:rFonts w:ascii="Times New Roman" w:eastAsia="Calibri" w:hAnsi="Times New Roman" w:cs="Times New Roman"/>
          <w:kern w:val="0"/>
          <w:sz w:val="28"/>
          <w:szCs w:val="28"/>
        </w:rPr>
      </w:pPr>
      <w:r>
        <w:rPr>
          <w:rFonts w:ascii="Times New Roman" w:eastAsia="Calibri" w:hAnsi="Times New Roman" w:cs="Times New Roman"/>
          <w:kern w:val="0"/>
          <w:sz w:val="28"/>
          <w:szCs w:val="28"/>
        </w:rPr>
        <w:t xml:space="preserve">1. </w:t>
      </w:r>
      <w:r w:rsidRPr="001909F8">
        <w:rPr>
          <w:rFonts w:ascii="Times New Roman" w:eastAsia="Calibri" w:hAnsi="Times New Roman" w:cs="Times New Roman"/>
          <w:kern w:val="0"/>
          <w:sz w:val="28"/>
          <w:szCs w:val="28"/>
        </w:rPr>
        <w:t>Категория земель: земли населенных пунктов.</w:t>
      </w:r>
    </w:p>
    <w:p w14:paraId="0B0D2263" w14:textId="6AF2C3AA" w:rsidR="00B95177" w:rsidRPr="001909F8" w:rsidRDefault="00B95177" w:rsidP="00B95177">
      <w:pPr>
        <w:spacing w:after="0" w:line="276" w:lineRule="auto"/>
        <w:jc w:val="both"/>
        <w:rPr>
          <w:rFonts w:ascii="Times New Roman" w:eastAsia="Calibri" w:hAnsi="Times New Roman" w:cs="Times New Roman"/>
          <w:kern w:val="0"/>
          <w:sz w:val="28"/>
          <w:szCs w:val="28"/>
        </w:rPr>
      </w:pPr>
      <w:r w:rsidRPr="001909F8">
        <w:rPr>
          <w:rFonts w:ascii="Times New Roman" w:eastAsia="Calibri" w:hAnsi="Times New Roman" w:cs="Times New Roman"/>
          <w:kern w:val="0"/>
          <w:sz w:val="28"/>
          <w:szCs w:val="28"/>
        </w:rPr>
        <w:t xml:space="preserve">2. Кадастровый номер участка: </w:t>
      </w:r>
      <w:r w:rsidR="0085175A" w:rsidRPr="0085175A">
        <w:rPr>
          <w:rFonts w:ascii="Times New Roman" w:eastAsia="Times New Roman" w:hAnsi="Times New Roman" w:cs="Times New Roman"/>
          <w:i/>
          <w:iCs/>
          <w:color w:val="000000"/>
          <w:kern w:val="0"/>
          <w:sz w:val="26"/>
          <w:szCs w:val="26"/>
          <w:lang w:eastAsia="ru-RU"/>
        </w:rPr>
        <w:t>05:13:000011:2717</w:t>
      </w:r>
      <w:r w:rsidRPr="001C1194">
        <w:rPr>
          <w:rFonts w:ascii="Times New Roman" w:eastAsia="Calibri" w:hAnsi="Times New Roman" w:cs="Times New Roman"/>
          <w:i/>
          <w:iCs/>
          <w:kern w:val="0"/>
          <w:sz w:val="28"/>
          <w:szCs w:val="28"/>
        </w:rPr>
        <w:t>.</w:t>
      </w:r>
    </w:p>
    <w:p w14:paraId="11ECD429" w14:textId="77777777" w:rsidR="00B95177" w:rsidRPr="001C1194" w:rsidRDefault="00B95177" w:rsidP="00B95177">
      <w:pPr>
        <w:spacing w:after="0" w:line="276" w:lineRule="auto"/>
        <w:jc w:val="both"/>
        <w:rPr>
          <w:rFonts w:ascii="Times New Roman" w:eastAsia="Calibri" w:hAnsi="Times New Roman" w:cs="Times New Roman"/>
          <w:i/>
          <w:iCs/>
          <w:kern w:val="0"/>
          <w:sz w:val="28"/>
          <w:szCs w:val="28"/>
        </w:rPr>
      </w:pPr>
      <w:r w:rsidRPr="001909F8">
        <w:rPr>
          <w:rFonts w:ascii="Times New Roman" w:eastAsia="Calibri" w:hAnsi="Times New Roman" w:cs="Times New Roman"/>
          <w:kern w:val="0"/>
          <w:sz w:val="28"/>
          <w:szCs w:val="28"/>
        </w:rPr>
        <w:t xml:space="preserve">3. Общая площадь участка: </w:t>
      </w:r>
      <w:r>
        <w:rPr>
          <w:rFonts w:ascii="Times New Roman" w:eastAsia="Calibri" w:hAnsi="Times New Roman" w:cs="Times New Roman"/>
          <w:i/>
          <w:iCs/>
          <w:kern w:val="0"/>
          <w:sz w:val="28"/>
          <w:szCs w:val="28"/>
        </w:rPr>
        <w:t>729</w:t>
      </w:r>
      <w:r w:rsidRPr="001C1194">
        <w:rPr>
          <w:rFonts w:ascii="Times New Roman" w:eastAsia="Calibri" w:hAnsi="Times New Roman" w:cs="Times New Roman"/>
          <w:i/>
          <w:iCs/>
          <w:kern w:val="0"/>
          <w:sz w:val="28"/>
          <w:szCs w:val="28"/>
        </w:rPr>
        <w:t xml:space="preserve"> кв. м.</w:t>
      </w:r>
    </w:p>
    <w:p w14:paraId="4593D21B" w14:textId="77777777" w:rsidR="00B95177" w:rsidRPr="001909F8" w:rsidRDefault="00B95177" w:rsidP="00B95177">
      <w:pPr>
        <w:autoSpaceDE w:val="0"/>
        <w:autoSpaceDN w:val="0"/>
        <w:adjustRightInd w:val="0"/>
        <w:spacing w:after="0" w:line="276" w:lineRule="auto"/>
        <w:jc w:val="both"/>
        <w:rPr>
          <w:rFonts w:ascii="Times New Roman" w:eastAsia="Times New Roman" w:hAnsi="Times New Roman" w:cs="Times New Roman"/>
          <w:color w:val="000000"/>
          <w:kern w:val="0"/>
          <w:sz w:val="28"/>
          <w:szCs w:val="28"/>
          <w:lang w:eastAsia="ru-RU"/>
        </w:rPr>
      </w:pPr>
      <w:r w:rsidRPr="001909F8">
        <w:rPr>
          <w:rFonts w:ascii="Times New Roman" w:eastAsia="Times New Roman" w:hAnsi="Times New Roman" w:cs="Times New Roman"/>
          <w:color w:val="000000"/>
          <w:kern w:val="0"/>
          <w:sz w:val="28"/>
          <w:szCs w:val="28"/>
          <w:lang w:eastAsia="ru-RU"/>
        </w:rPr>
        <w:t>4.</w:t>
      </w:r>
      <w:r>
        <w:rPr>
          <w:rFonts w:ascii="Times New Roman" w:eastAsia="Times New Roman" w:hAnsi="Times New Roman" w:cs="Times New Roman"/>
          <w:color w:val="000000"/>
          <w:kern w:val="0"/>
          <w:sz w:val="28"/>
          <w:szCs w:val="28"/>
          <w:lang w:eastAsia="ru-RU"/>
        </w:rPr>
        <w:t>Р</w:t>
      </w:r>
      <w:r w:rsidRPr="001909F8">
        <w:rPr>
          <w:rFonts w:ascii="Times New Roman" w:eastAsia="Times New Roman" w:hAnsi="Times New Roman" w:cs="Times New Roman"/>
          <w:color w:val="000000"/>
          <w:kern w:val="0"/>
          <w:sz w:val="28"/>
          <w:szCs w:val="28"/>
          <w:lang w:eastAsia="ru-RU"/>
        </w:rPr>
        <w:t>азрешенное использование: «Для ведения личного подсобного хозяйства».</w:t>
      </w:r>
    </w:p>
    <w:p w14:paraId="52F02BE6" w14:textId="77777777" w:rsidR="00B95177" w:rsidRDefault="00B95177" w:rsidP="00B95177">
      <w:pPr>
        <w:autoSpaceDE w:val="0"/>
        <w:autoSpaceDN w:val="0"/>
        <w:adjustRightInd w:val="0"/>
        <w:spacing w:after="0" w:line="276" w:lineRule="auto"/>
        <w:jc w:val="center"/>
        <w:rPr>
          <w:rFonts w:ascii="Times New Roman" w:eastAsia="Times New Roman" w:hAnsi="Times New Roman" w:cs="Times New Roman"/>
          <w:b/>
          <w:bCs/>
          <w:color w:val="000000"/>
          <w:kern w:val="0"/>
          <w:sz w:val="28"/>
          <w:szCs w:val="28"/>
          <w:lang w:eastAsia="ru-RU"/>
        </w:rPr>
      </w:pPr>
    </w:p>
    <w:p w14:paraId="62D10B71" w14:textId="77777777" w:rsidR="00B95177" w:rsidRPr="00107514" w:rsidRDefault="00B95177" w:rsidP="00B95177">
      <w:pPr>
        <w:autoSpaceDE w:val="0"/>
        <w:autoSpaceDN w:val="0"/>
        <w:adjustRightInd w:val="0"/>
        <w:spacing w:after="0" w:line="276" w:lineRule="auto"/>
        <w:jc w:val="center"/>
        <w:rPr>
          <w:rFonts w:ascii="Times New Roman" w:eastAsia="Times New Roman" w:hAnsi="Times New Roman" w:cs="Times New Roman"/>
          <w:b/>
          <w:bCs/>
          <w:color w:val="000000"/>
          <w:kern w:val="0"/>
          <w:sz w:val="28"/>
          <w:szCs w:val="28"/>
          <w:lang w:eastAsia="ru-RU"/>
        </w:rPr>
      </w:pPr>
      <w:r w:rsidRPr="00107514">
        <w:rPr>
          <w:rFonts w:ascii="Times New Roman" w:eastAsia="Times New Roman" w:hAnsi="Times New Roman" w:cs="Times New Roman"/>
          <w:b/>
          <w:bCs/>
          <w:color w:val="000000"/>
          <w:kern w:val="0"/>
          <w:sz w:val="28"/>
          <w:szCs w:val="28"/>
          <w:lang w:eastAsia="ru-RU"/>
        </w:rPr>
        <w:t>Подписи сторон:</w:t>
      </w:r>
    </w:p>
    <w:p w14:paraId="08B0D5AE" w14:textId="77777777" w:rsidR="00B95177" w:rsidRPr="001909F8" w:rsidRDefault="00B95177" w:rsidP="00B95177">
      <w:pPr>
        <w:autoSpaceDE w:val="0"/>
        <w:autoSpaceDN w:val="0"/>
        <w:adjustRightInd w:val="0"/>
        <w:spacing w:after="0" w:line="276" w:lineRule="auto"/>
        <w:ind w:firstLine="720"/>
        <w:jc w:val="both"/>
        <w:rPr>
          <w:rFonts w:ascii="Times New Roman" w:eastAsia="Times New Roman" w:hAnsi="Times New Roman" w:cs="Times New Roman"/>
          <w:color w:val="000000"/>
          <w:kern w:val="0"/>
          <w:sz w:val="28"/>
          <w:szCs w:val="28"/>
          <w:lang w:eastAsia="ru-RU"/>
        </w:rPr>
      </w:pPr>
    </w:p>
    <w:p w14:paraId="03022FB5" w14:textId="77777777" w:rsidR="00B95177" w:rsidRPr="001909F8" w:rsidRDefault="00B95177" w:rsidP="00B95177">
      <w:pPr>
        <w:autoSpaceDE w:val="0"/>
        <w:autoSpaceDN w:val="0"/>
        <w:adjustRightInd w:val="0"/>
        <w:spacing w:after="0" w:line="276" w:lineRule="auto"/>
        <w:ind w:firstLine="720"/>
        <w:jc w:val="both"/>
        <w:rPr>
          <w:rFonts w:ascii="Times New Roman" w:eastAsia="Times New Roman" w:hAnsi="Times New Roman" w:cs="Times New Roman"/>
          <w:b/>
          <w:color w:val="000000"/>
          <w:kern w:val="0"/>
          <w:sz w:val="28"/>
          <w:szCs w:val="28"/>
          <w:lang w:eastAsia="ru-RU"/>
        </w:rPr>
      </w:pPr>
    </w:p>
    <w:p w14:paraId="05ECEEC6" w14:textId="77777777" w:rsidR="00B95177" w:rsidRDefault="00B95177" w:rsidP="00B95177">
      <w:pPr>
        <w:autoSpaceDE w:val="0"/>
        <w:autoSpaceDN w:val="0"/>
        <w:adjustRightInd w:val="0"/>
        <w:spacing w:after="0" w:line="276" w:lineRule="auto"/>
        <w:jc w:val="both"/>
        <w:rPr>
          <w:rFonts w:ascii="Times New Roman" w:eastAsia="Times New Roman" w:hAnsi="Times New Roman" w:cs="Times New Roman"/>
          <w:b/>
          <w:color w:val="000000"/>
          <w:kern w:val="0"/>
          <w:sz w:val="28"/>
          <w:szCs w:val="28"/>
          <w:lang w:eastAsia="ru-RU"/>
        </w:rPr>
      </w:pPr>
      <w:r>
        <w:rPr>
          <w:rFonts w:ascii="Times New Roman" w:eastAsia="Times New Roman" w:hAnsi="Times New Roman" w:cs="Times New Roman"/>
          <w:b/>
          <w:color w:val="000000"/>
          <w:kern w:val="0"/>
          <w:sz w:val="28"/>
          <w:szCs w:val="28"/>
          <w:lang w:eastAsia="ru-RU"/>
        </w:rPr>
        <w:t xml:space="preserve">Глава АСП </w:t>
      </w:r>
    </w:p>
    <w:p w14:paraId="6D90E85D" w14:textId="77777777" w:rsidR="00B95177" w:rsidRPr="001909F8" w:rsidRDefault="00B95177" w:rsidP="00B95177">
      <w:pPr>
        <w:autoSpaceDE w:val="0"/>
        <w:autoSpaceDN w:val="0"/>
        <w:adjustRightInd w:val="0"/>
        <w:spacing w:after="0" w:line="276" w:lineRule="auto"/>
        <w:jc w:val="both"/>
        <w:rPr>
          <w:rFonts w:ascii="Times New Roman" w:eastAsia="Times New Roman" w:hAnsi="Times New Roman" w:cs="Times New Roman"/>
          <w:b/>
          <w:color w:val="000000"/>
          <w:kern w:val="0"/>
          <w:sz w:val="28"/>
          <w:szCs w:val="28"/>
          <w:lang w:eastAsia="ru-RU"/>
        </w:rPr>
      </w:pPr>
      <w:r w:rsidRPr="00C471CF">
        <w:rPr>
          <w:rFonts w:ascii="Times New Roman" w:eastAsia="Times New Roman" w:hAnsi="Times New Roman" w:cs="Times New Roman"/>
          <w:b/>
          <w:color w:val="000000"/>
          <w:kern w:val="0"/>
          <w:sz w:val="28"/>
          <w:szCs w:val="28"/>
          <w:lang w:eastAsia="ru-RU"/>
        </w:rPr>
        <w:t xml:space="preserve">«сельсовет «Карчагский»  </w:t>
      </w:r>
      <w:r>
        <w:rPr>
          <w:rFonts w:ascii="Times New Roman" w:eastAsia="Times New Roman" w:hAnsi="Times New Roman" w:cs="Times New Roman"/>
          <w:b/>
          <w:color w:val="000000"/>
          <w:kern w:val="0"/>
          <w:sz w:val="28"/>
          <w:szCs w:val="28"/>
          <w:lang w:eastAsia="ru-RU"/>
        </w:rPr>
        <w:t xml:space="preserve">            ____________                   Загирбегов З.М.</w:t>
      </w:r>
    </w:p>
    <w:p w14:paraId="6B2F1EBA" w14:textId="77777777" w:rsidR="00B95177" w:rsidRPr="001909F8" w:rsidRDefault="00B95177" w:rsidP="00B95177">
      <w:pPr>
        <w:autoSpaceDE w:val="0"/>
        <w:autoSpaceDN w:val="0"/>
        <w:adjustRightInd w:val="0"/>
        <w:spacing w:after="0" w:line="276" w:lineRule="auto"/>
        <w:jc w:val="both"/>
        <w:rPr>
          <w:rFonts w:ascii="Times New Roman" w:eastAsia="Calibri" w:hAnsi="Times New Roman" w:cs="Times New Roman"/>
          <w:b/>
          <w:kern w:val="0"/>
          <w:sz w:val="28"/>
          <w:szCs w:val="28"/>
        </w:rPr>
      </w:pPr>
    </w:p>
    <w:p w14:paraId="09BAA64E" w14:textId="647200F9" w:rsidR="00B95177" w:rsidRPr="001909F8" w:rsidRDefault="00B95177" w:rsidP="00B95177">
      <w:pPr>
        <w:spacing w:before="100" w:beforeAutospacing="1" w:after="100" w:afterAutospacing="1" w:line="240" w:lineRule="auto"/>
        <w:jc w:val="both"/>
        <w:rPr>
          <w:rFonts w:ascii="Times New Roman" w:eastAsia="Times New Roman" w:hAnsi="Times New Roman" w:cs="Times New Roman"/>
          <w:b/>
          <w:bCs/>
          <w:color w:val="000000"/>
          <w:kern w:val="0"/>
          <w:sz w:val="28"/>
          <w:szCs w:val="28"/>
          <w:lang w:eastAsia="ru-RU"/>
        </w:rPr>
      </w:pPr>
      <w:r w:rsidRPr="001909F8">
        <w:rPr>
          <w:rFonts w:ascii="Times New Roman" w:eastAsia="Times New Roman" w:hAnsi="Times New Roman" w:cs="Times New Roman"/>
          <w:b/>
          <w:bCs/>
          <w:color w:val="000000"/>
          <w:kern w:val="0"/>
          <w:sz w:val="28"/>
          <w:szCs w:val="28"/>
          <w:lang w:eastAsia="ru-RU"/>
        </w:rPr>
        <w:t>Граждан</w:t>
      </w:r>
      <w:r>
        <w:rPr>
          <w:rFonts w:ascii="Times New Roman" w:eastAsia="Times New Roman" w:hAnsi="Times New Roman" w:cs="Times New Roman"/>
          <w:b/>
          <w:bCs/>
          <w:color w:val="000000"/>
          <w:kern w:val="0"/>
          <w:sz w:val="28"/>
          <w:szCs w:val="28"/>
          <w:lang w:eastAsia="ru-RU"/>
        </w:rPr>
        <w:t xml:space="preserve">ин                           </w:t>
      </w:r>
      <w:r w:rsidR="0085175A">
        <w:rPr>
          <w:rFonts w:ascii="Times New Roman" w:eastAsia="Times New Roman" w:hAnsi="Times New Roman" w:cs="Times New Roman"/>
          <w:b/>
          <w:bCs/>
          <w:color w:val="000000"/>
          <w:kern w:val="0"/>
          <w:sz w:val="28"/>
          <w:szCs w:val="28"/>
          <w:lang w:eastAsia="ru-RU"/>
        </w:rPr>
        <w:t xml:space="preserve">   </w:t>
      </w:r>
      <w:r>
        <w:rPr>
          <w:rFonts w:ascii="Times New Roman" w:eastAsia="Times New Roman" w:hAnsi="Times New Roman" w:cs="Times New Roman"/>
          <w:b/>
          <w:bCs/>
          <w:color w:val="000000"/>
          <w:kern w:val="0"/>
          <w:sz w:val="28"/>
          <w:szCs w:val="28"/>
          <w:lang w:eastAsia="ru-RU"/>
        </w:rPr>
        <w:t xml:space="preserve">     </w:t>
      </w:r>
      <w:r w:rsidR="0085175A">
        <w:rPr>
          <w:rFonts w:ascii="Times New Roman" w:eastAsia="Times New Roman" w:hAnsi="Times New Roman" w:cs="Times New Roman"/>
          <w:b/>
          <w:bCs/>
          <w:color w:val="000000"/>
          <w:kern w:val="0"/>
          <w:sz w:val="28"/>
          <w:szCs w:val="28"/>
          <w:lang w:eastAsia="ru-RU"/>
        </w:rPr>
        <w:t xml:space="preserve"> </w:t>
      </w:r>
      <w:r>
        <w:rPr>
          <w:rFonts w:ascii="Times New Roman" w:eastAsia="Times New Roman" w:hAnsi="Times New Roman" w:cs="Times New Roman"/>
          <w:b/>
          <w:bCs/>
          <w:color w:val="000000"/>
          <w:kern w:val="0"/>
          <w:sz w:val="28"/>
          <w:szCs w:val="28"/>
          <w:lang w:eastAsia="ru-RU"/>
        </w:rPr>
        <w:t xml:space="preserve">    ____________                  </w:t>
      </w:r>
      <w:r w:rsidR="0085175A">
        <w:rPr>
          <w:rFonts w:ascii="Times New Roman" w:eastAsia="Times New Roman" w:hAnsi="Times New Roman" w:cs="Times New Roman"/>
          <w:b/>
          <w:bCs/>
          <w:color w:val="000000"/>
          <w:kern w:val="0"/>
          <w:sz w:val="28"/>
          <w:szCs w:val="28"/>
          <w:lang w:eastAsia="ru-RU"/>
        </w:rPr>
        <w:t xml:space="preserve"> </w:t>
      </w:r>
      <w:r>
        <w:rPr>
          <w:rFonts w:ascii="Times New Roman" w:eastAsia="Times New Roman" w:hAnsi="Times New Roman" w:cs="Times New Roman"/>
          <w:b/>
          <w:bCs/>
          <w:color w:val="000000"/>
          <w:kern w:val="0"/>
          <w:sz w:val="28"/>
          <w:szCs w:val="28"/>
          <w:lang w:eastAsia="ru-RU"/>
        </w:rPr>
        <w:t xml:space="preserve"> </w:t>
      </w:r>
      <w:r w:rsidR="0085175A">
        <w:rPr>
          <w:rFonts w:ascii="Times New Roman" w:eastAsia="Times New Roman" w:hAnsi="Times New Roman" w:cs="Times New Roman"/>
          <w:b/>
          <w:bCs/>
          <w:color w:val="000000"/>
          <w:kern w:val="0"/>
          <w:sz w:val="28"/>
          <w:szCs w:val="28"/>
          <w:lang w:eastAsia="ru-RU"/>
        </w:rPr>
        <w:t>Бабаев А.К</w:t>
      </w:r>
    </w:p>
    <w:p w14:paraId="6F14C0B4" w14:textId="77777777" w:rsidR="00F12C76" w:rsidRDefault="00F12C76" w:rsidP="006C0B77">
      <w:pPr>
        <w:spacing w:after="0"/>
        <w:ind w:firstLine="709"/>
        <w:jc w:val="both"/>
      </w:pPr>
    </w:p>
    <w:p w14:paraId="1048B663" w14:textId="77777777" w:rsidR="0085175A" w:rsidRDefault="0085175A" w:rsidP="006C0B77">
      <w:pPr>
        <w:spacing w:after="0"/>
        <w:ind w:firstLine="709"/>
        <w:jc w:val="both"/>
      </w:pPr>
    </w:p>
    <w:p w14:paraId="4BE68BDA" w14:textId="77777777" w:rsidR="0085175A" w:rsidRDefault="0085175A" w:rsidP="006C0B77">
      <w:pPr>
        <w:spacing w:after="0"/>
        <w:ind w:firstLine="709"/>
        <w:jc w:val="both"/>
      </w:pPr>
    </w:p>
    <w:p w14:paraId="3E84789B" w14:textId="77777777" w:rsidR="0085175A" w:rsidRDefault="0085175A" w:rsidP="006C0B77">
      <w:pPr>
        <w:spacing w:after="0"/>
        <w:ind w:firstLine="709"/>
        <w:jc w:val="both"/>
      </w:pPr>
    </w:p>
    <w:p w14:paraId="3B2AB1B6" w14:textId="77777777" w:rsidR="0085175A" w:rsidRDefault="0085175A" w:rsidP="006C0B77">
      <w:pPr>
        <w:spacing w:after="0"/>
        <w:ind w:firstLine="709"/>
        <w:jc w:val="both"/>
      </w:pPr>
    </w:p>
    <w:p w14:paraId="7659FB9F" w14:textId="77777777" w:rsidR="0085175A" w:rsidRDefault="0085175A" w:rsidP="006C0B77">
      <w:pPr>
        <w:spacing w:after="0"/>
        <w:ind w:firstLine="709"/>
        <w:jc w:val="both"/>
      </w:pPr>
    </w:p>
    <w:p w14:paraId="0BCBB2A8" w14:textId="77777777" w:rsidR="0085175A" w:rsidRDefault="0085175A" w:rsidP="006C0B77">
      <w:pPr>
        <w:spacing w:after="0"/>
        <w:ind w:firstLine="709"/>
        <w:jc w:val="both"/>
      </w:pPr>
    </w:p>
    <w:p w14:paraId="0CBA5509" w14:textId="77777777" w:rsidR="0085175A" w:rsidRDefault="0085175A" w:rsidP="006C0B77">
      <w:pPr>
        <w:spacing w:after="0"/>
        <w:ind w:firstLine="709"/>
        <w:jc w:val="both"/>
      </w:pPr>
    </w:p>
    <w:p w14:paraId="01FF28B2" w14:textId="77777777" w:rsidR="0085175A" w:rsidRDefault="0085175A" w:rsidP="006C0B77">
      <w:pPr>
        <w:spacing w:after="0"/>
        <w:ind w:firstLine="709"/>
        <w:jc w:val="both"/>
      </w:pPr>
    </w:p>
    <w:sectPr w:rsidR="0085175A" w:rsidSect="002775B3">
      <w:pgSz w:w="11906" w:h="16838" w:code="9"/>
      <w:pgMar w:top="28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108"/>
    <w:rsid w:val="00093F59"/>
    <w:rsid w:val="000D4634"/>
    <w:rsid w:val="001131A0"/>
    <w:rsid w:val="002775B3"/>
    <w:rsid w:val="00313108"/>
    <w:rsid w:val="00585741"/>
    <w:rsid w:val="00671EFC"/>
    <w:rsid w:val="006C0B77"/>
    <w:rsid w:val="007D5FE5"/>
    <w:rsid w:val="008242FF"/>
    <w:rsid w:val="0085175A"/>
    <w:rsid w:val="00870751"/>
    <w:rsid w:val="008B2468"/>
    <w:rsid w:val="00922C48"/>
    <w:rsid w:val="00955F4C"/>
    <w:rsid w:val="00AF3D9B"/>
    <w:rsid w:val="00B33CC7"/>
    <w:rsid w:val="00B822D8"/>
    <w:rsid w:val="00B915B7"/>
    <w:rsid w:val="00B95177"/>
    <w:rsid w:val="00CC2A22"/>
    <w:rsid w:val="00D4334D"/>
    <w:rsid w:val="00DD14A4"/>
    <w:rsid w:val="00DD5AA7"/>
    <w:rsid w:val="00EA59DF"/>
    <w:rsid w:val="00EE4070"/>
    <w:rsid w:val="00F12C76"/>
    <w:rsid w:val="00F27124"/>
    <w:rsid w:val="00F62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63056"/>
  <w15:chartTrackingRefBased/>
  <w15:docId w15:val="{0B6792C6-7C1C-456A-ABE2-1595D245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5177"/>
    <w:pPr>
      <w:spacing w:line="278" w:lineRule="auto"/>
    </w:pPr>
    <w:rPr>
      <w:sz w:val="24"/>
      <w:szCs w:val="24"/>
      <w14:ligatures w14:val="none"/>
    </w:rPr>
  </w:style>
  <w:style w:type="paragraph" w:styleId="1">
    <w:name w:val="heading 1"/>
    <w:basedOn w:val="a"/>
    <w:next w:val="a"/>
    <w:link w:val="10"/>
    <w:uiPriority w:val="9"/>
    <w:qFormat/>
    <w:rsid w:val="00313108"/>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2">
    <w:name w:val="heading 2"/>
    <w:basedOn w:val="a"/>
    <w:next w:val="a"/>
    <w:link w:val="20"/>
    <w:uiPriority w:val="9"/>
    <w:semiHidden/>
    <w:unhideWhenUsed/>
    <w:qFormat/>
    <w:rsid w:val="00313108"/>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3">
    <w:name w:val="heading 3"/>
    <w:basedOn w:val="a"/>
    <w:next w:val="a"/>
    <w:link w:val="30"/>
    <w:uiPriority w:val="9"/>
    <w:semiHidden/>
    <w:unhideWhenUsed/>
    <w:qFormat/>
    <w:rsid w:val="00313108"/>
    <w:pPr>
      <w:keepNext/>
      <w:keepLines/>
      <w:spacing w:before="160" w:after="80" w:line="240" w:lineRule="auto"/>
      <w:outlineLvl w:val="2"/>
    </w:pPr>
    <w:rPr>
      <w:rFonts w:eastAsiaTheme="majorEastAsia" w:cstheme="majorBidi"/>
      <w:color w:val="2F5496" w:themeColor="accent1" w:themeShade="BF"/>
      <w:sz w:val="28"/>
      <w:szCs w:val="28"/>
      <w14:ligatures w14:val="standardContextual"/>
    </w:rPr>
  </w:style>
  <w:style w:type="paragraph" w:styleId="4">
    <w:name w:val="heading 4"/>
    <w:basedOn w:val="a"/>
    <w:next w:val="a"/>
    <w:link w:val="40"/>
    <w:uiPriority w:val="9"/>
    <w:semiHidden/>
    <w:unhideWhenUsed/>
    <w:qFormat/>
    <w:rsid w:val="00313108"/>
    <w:pPr>
      <w:keepNext/>
      <w:keepLines/>
      <w:spacing w:before="80" w:after="40" w:line="240" w:lineRule="auto"/>
      <w:outlineLvl w:val="3"/>
    </w:pPr>
    <w:rPr>
      <w:rFonts w:eastAsiaTheme="majorEastAsia" w:cstheme="majorBidi"/>
      <w:i/>
      <w:iCs/>
      <w:color w:val="2F5496" w:themeColor="accent1" w:themeShade="BF"/>
      <w:sz w:val="28"/>
      <w:szCs w:val="22"/>
      <w14:ligatures w14:val="standardContextual"/>
    </w:rPr>
  </w:style>
  <w:style w:type="paragraph" w:styleId="5">
    <w:name w:val="heading 5"/>
    <w:basedOn w:val="a"/>
    <w:next w:val="a"/>
    <w:link w:val="50"/>
    <w:uiPriority w:val="9"/>
    <w:semiHidden/>
    <w:unhideWhenUsed/>
    <w:qFormat/>
    <w:rsid w:val="00313108"/>
    <w:pPr>
      <w:keepNext/>
      <w:keepLines/>
      <w:spacing w:before="80" w:after="40" w:line="240" w:lineRule="auto"/>
      <w:outlineLvl w:val="4"/>
    </w:pPr>
    <w:rPr>
      <w:rFonts w:eastAsiaTheme="majorEastAsia" w:cstheme="majorBidi"/>
      <w:color w:val="2F5496" w:themeColor="accent1" w:themeShade="BF"/>
      <w:sz w:val="28"/>
      <w:szCs w:val="22"/>
      <w14:ligatures w14:val="standardContextual"/>
    </w:rPr>
  </w:style>
  <w:style w:type="paragraph" w:styleId="6">
    <w:name w:val="heading 6"/>
    <w:basedOn w:val="a"/>
    <w:next w:val="a"/>
    <w:link w:val="60"/>
    <w:uiPriority w:val="9"/>
    <w:semiHidden/>
    <w:unhideWhenUsed/>
    <w:qFormat/>
    <w:rsid w:val="00313108"/>
    <w:pPr>
      <w:keepNext/>
      <w:keepLines/>
      <w:spacing w:before="40" w:after="0" w:line="240" w:lineRule="auto"/>
      <w:outlineLvl w:val="5"/>
    </w:pPr>
    <w:rPr>
      <w:rFonts w:eastAsiaTheme="majorEastAsia" w:cstheme="majorBidi"/>
      <w:i/>
      <w:iCs/>
      <w:color w:val="595959" w:themeColor="text1" w:themeTint="A6"/>
      <w:sz w:val="28"/>
      <w:szCs w:val="22"/>
      <w14:ligatures w14:val="standardContextual"/>
    </w:rPr>
  </w:style>
  <w:style w:type="paragraph" w:styleId="7">
    <w:name w:val="heading 7"/>
    <w:basedOn w:val="a"/>
    <w:next w:val="a"/>
    <w:link w:val="70"/>
    <w:uiPriority w:val="9"/>
    <w:semiHidden/>
    <w:unhideWhenUsed/>
    <w:qFormat/>
    <w:rsid w:val="00313108"/>
    <w:pPr>
      <w:keepNext/>
      <w:keepLines/>
      <w:spacing w:before="40" w:after="0" w:line="240" w:lineRule="auto"/>
      <w:outlineLvl w:val="6"/>
    </w:pPr>
    <w:rPr>
      <w:rFonts w:eastAsiaTheme="majorEastAsia" w:cstheme="majorBidi"/>
      <w:color w:val="595959" w:themeColor="text1" w:themeTint="A6"/>
      <w:sz w:val="28"/>
      <w:szCs w:val="22"/>
      <w14:ligatures w14:val="standardContextual"/>
    </w:rPr>
  </w:style>
  <w:style w:type="paragraph" w:styleId="8">
    <w:name w:val="heading 8"/>
    <w:basedOn w:val="a"/>
    <w:next w:val="a"/>
    <w:link w:val="80"/>
    <w:uiPriority w:val="9"/>
    <w:semiHidden/>
    <w:unhideWhenUsed/>
    <w:qFormat/>
    <w:rsid w:val="00313108"/>
    <w:pPr>
      <w:keepNext/>
      <w:keepLines/>
      <w:spacing w:after="0" w:line="240" w:lineRule="auto"/>
      <w:outlineLvl w:val="7"/>
    </w:pPr>
    <w:rPr>
      <w:rFonts w:eastAsiaTheme="majorEastAsia" w:cstheme="majorBidi"/>
      <w:i/>
      <w:iCs/>
      <w:color w:val="272727" w:themeColor="text1" w:themeTint="D8"/>
      <w:sz w:val="28"/>
      <w:szCs w:val="22"/>
      <w14:ligatures w14:val="standardContextual"/>
    </w:rPr>
  </w:style>
  <w:style w:type="paragraph" w:styleId="9">
    <w:name w:val="heading 9"/>
    <w:basedOn w:val="a"/>
    <w:next w:val="a"/>
    <w:link w:val="90"/>
    <w:uiPriority w:val="9"/>
    <w:semiHidden/>
    <w:unhideWhenUsed/>
    <w:qFormat/>
    <w:rsid w:val="00313108"/>
    <w:pPr>
      <w:keepNext/>
      <w:keepLines/>
      <w:spacing w:after="0" w:line="240" w:lineRule="auto"/>
      <w:outlineLvl w:val="8"/>
    </w:pPr>
    <w:rPr>
      <w:rFonts w:eastAsiaTheme="majorEastAsia" w:cstheme="majorBidi"/>
      <w:color w:val="272727" w:themeColor="text1" w:themeTint="D8"/>
      <w:sz w:val="28"/>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31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31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31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13108"/>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313108"/>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31310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31310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31310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313108"/>
    <w:rPr>
      <w:rFonts w:eastAsiaTheme="majorEastAsia" w:cstheme="majorBidi"/>
      <w:color w:val="272727" w:themeColor="text1" w:themeTint="D8"/>
      <w:sz w:val="28"/>
    </w:rPr>
  </w:style>
  <w:style w:type="paragraph" w:styleId="a3">
    <w:name w:val="Title"/>
    <w:basedOn w:val="a"/>
    <w:next w:val="a"/>
    <w:link w:val="a4"/>
    <w:uiPriority w:val="10"/>
    <w:qFormat/>
    <w:rsid w:val="0031310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131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3108"/>
    <w:pPr>
      <w:numPr>
        <w:ilvl w:val="1"/>
      </w:numPr>
      <w:spacing w:line="240" w:lineRule="auto"/>
    </w:pPr>
    <w:rPr>
      <w:rFonts w:eastAsiaTheme="majorEastAsia" w:cstheme="majorBidi"/>
      <w:color w:val="595959" w:themeColor="text1" w:themeTint="A6"/>
      <w:spacing w:val="15"/>
      <w:sz w:val="28"/>
      <w:szCs w:val="28"/>
      <w14:ligatures w14:val="standardContextual"/>
    </w:rPr>
  </w:style>
  <w:style w:type="character" w:customStyle="1" w:styleId="a6">
    <w:name w:val="Подзаголовок Знак"/>
    <w:basedOn w:val="a0"/>
    <w:link w:val="a5"/>
    <w:uiPriority w:val="11"/>
    <w:rsid w:val="003131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3108"/>
    <w:pPr>
      <w:spacing w:before="160" w:line="240" w:lineRule="auto"/>
      <w:jc w:val="center"/>
    </w:pPr>
    <w:rPr>
      <w:rFonts w:ascii="Times New Roman" w:hAnsi="Times New Roman"/>
      <w:i/>
      <w:iCs/>
      <w:color w:val="404040" w:themeColor="text1" w:themeTint="BF"/>
      <w:sz w:val="28"/>
      <w:szCs w:val="22"/>
      <w14:ligatures w14:val="standardContextual"/>
    </w:rPr>
  </w:style>
  <w:style w:type="character" w:customStyle="1" w:styleId="22">
    <w:name w:val="Цитата 2 Знак"/>
    <w:basedOn w:val="a0"/>
    <w:link w:val="21"/>
    <w:uiPriority w:val="29"/>
    <w:rsid w:val="00313108"/>
    <w:rPr>
      <w:rFonts w:ascii="Times New Roman" w:hAnsi="Times New Roman"/>
      <w:i/>
      <w:iCs/>
      <w:color w:val="404040" w:themeColor="text1" w:themeTint="BF"/>
      <w:sz w:val="28"/>
    </w:rPr>
  </w:style>
  <w:style w:type="paragraph" w:styleId="a7">
    <w:name w:val="List Paragraph"/>
    <w:basedOn w:val="a"/>
    <w:uiPriority w:val="34"/>
    <w:qFormat/>
    <w:rsid w:val="00313108"/>
    <w:pPr>
      <w:spacing w:line="240" w:lineRule="auto"/>
      <w:ind w:left="720"/>
      <w:contextualSpacing/>
    </w:pPr>
    <w:rPr>
      <w:rFonts w:ascii="Times New Roman" w:hAnsi="Times New Roman"/>
      <w:sz w:val="28"/>
      <w:szCs w:val="22"/>
      <w14:ligatures w14:val="standardContextual"/>
    </w:rPr>
  </w:style>
  <w:style w:type="character" w:styleId="a8">
    <w:name w:val="Intense Emphasis"/>
    <w:basedOn w:val="a0"/>
    <w:uiPriority w:val="21"/>
    <w:qFormat/>
    <w:rsid w:val="00313108"/>
    <w:rPr>
      <w:i/>
      <w:iCs/>
      <w:color w:val="2F5496" w:themeColor="accent1" w:themeShade="BF"/>
    </w:rPr>
  </w:style>
  <w:style w:type="paragraph" w:styleId="a9">
    <w:name w:val="Intense Quote"/>
    <w:basedOn w:val="a"/>
    <w:next w:val="a"/>
    <w:link w:val="aa"/>
    <w:uiPriority w:val="30"/>
    <w:qFormat/>
    <w:rsid w:val="00313108"/>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sz w:val="28"/>
      <w:szCs w:val="22"/>
      <w14:ligatures w14:val="standardContextual"/>
    </w:rPr>
  </w:style>
  <w:style w:type="character" w:customStyle="1" w:styleId="aa">
    <w:name w:val="Выделенная цитата Знак"/>
    <w:basedOn w:val="a0"/>
    <w:link w:val="a9"/>
    <w:uiPriority w:val="30"/>
    <w:rsid w:val="00313108"/>
    <w:rPr>
      <w:rFonts w:ascii="Times New Roman" w:hAnsi="Times New Roman"/>
      <w:i/>
      <w:iCs/>
      <w:color w:val="2F5496" w:themeColor="accent1" w:themeShade="BF"/>
      <w:sz w:val="28"/>
    </w:rPr>
  </w:style>
  <w:style w:type="character" w:styleId="ab">
    <w:name w:val="Intense Reference"/>
    <w:basedOn w:val="a0"/>
    <w:uiPriority w:val="32"/>
    <w:qFormat/>
    <w:rsid w:val="003131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902030664" TargetMode="External"/><Relationship Id="rId5" Type="http://schemas.openxmlformats.org/officeDocument/2006/relationships/hyperlink" Target="https://docs.cntd.ru/document/902030664" TargetMode="External"/><Relationship Id="rId4" Type="http://schemas.openxmlformats.org/officeDocument/2006/relationships/hyperlink" Target="http://internet.garant.ru/document/redirect/12125268/77"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18</Pages>
  <Words>9013</Words>
  <Characters>51378</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Korchag</dc:creator>
  <cp:keywords/>
  <dc:description/>
  <cp:lastModifiedBy>Korchag</cp:lastModifiedBy>
  <cp:revision>8</cp:revision>
  <cp:lastPrinted>2026-06-10T13:06:00Z</cp:lastPrinted>
  <dcterms:created xsi:type="dcterms:W3CDTF">2026-06-04T06:50:00Z</dcterms:created>
  <dcterms:modified xsi:type="dcterms:W3CDTF">2026-07-07T12:34:00Z</dcterms:modified>
</cp:coreProperties>
</file>